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DE4C" w14:textId="77777777" w:rsidR="006025EF" w:rsidRPr="00051853" w:rsidRDefault="006025EF" w:rsidP="009B7A55">
      <w:pPr>
        <w:jc w:val="left"/>
        <w:rPr>
          <w:rFonts w:ascii="Times New Roman" w:hAnsi="Times New Roman"/>
          <w:bCs/>
          <w:sz w:val="24"/>
          <w:szCs w:val="24"/>
          <w:lang w:val="en-US"/>
        </w:rPr>
      </w:pPr>
    </w:p>
    <w:p w14:paraId="0FC8C8C7" w14:textId="0A03B28D" w:rsidR="00E20597" w:rsidRDefault="00E20597" w:rsidP="00E20597">
      <w:pPr>
        <w:jc w:val="center"/>
        <w:rPr>
          <w:rFonts w:ascii="Times New Roman" w:hAnsi="Times New Roman"/>
          <w:b/>
          <w:bCs/>
          <w:sz w:val="32"/>
          <w:szCs w:val="32"/>
          <w:lang w:val="en-US"/>
        </w:rPr>
      </w:pPr>
      <w:bookmarkStart w:id="0" w:name="_Ref417730192"/>
      <w:bookmarkEnd w:id="0"/>
    </w:p>
    <w:p w14:paraId="24CB327E" w14:textId="77777777" w:rsidR="00E20597" w:rsidRDefault="00E20597" w:rsidP="00E20597">
      <w:pPr>
        <w:jc w:val="center"/>
        <w:rPr>
          <w:rFonts w:ascii="Times New Roman" w:hAnsi="Times New Roman"/>
          <w:b/>
          <w:bCs/>
          <w:sz w:val="32"/>
          <w:szCs w:val="32"/>
          <w:lang w:val="en-US"/>
        </w:rPr>
      </w:pPr>
    </w:p>
    <w:p w14:paraId="225CC818" w14:textId="77777777" w:rsidR="00E20597" w:rsidRDefault="00E20597" w:rsidP="00E20597">
      <w:pPr>
        <w:jc w:val="center"/>
        <w:rPr>
          <w:rFonts w:ascii="Times New Roman" w:hAnsi="Times New Roman"/>
          <w:b/>
          <w:bCs/>
          <w:sz w:val="32"/>
          <w:szCs w:val="32"/>
          <w:lang w:val="en-US"/>
        </w:rPr>
      </w:pPr>
    </w:p>
    <w:p w14:paraId="5C74FCA9" w14:textId="77777777" w:rsidR="00E20597" w:rsidRDefault="00E20597" w:rsidP="00E20597">
      <w:pPr>
        <w:jc w:val="center"/>
        <w:rPr>
          <w:rFonts w:ascii="Times New Roman" w:hAnsi="Times New Roman"/>
          <w:b/>
          <w:bCs/>
          <w:sz w:val="32"/>
          <w:szCs w:val="32"/>
          <w:lang w:val="en-US"/>
        </w:rPr>
      </w:pPr>
    </w:p>
    <w:p w14:paraId="0F0DC53A" w14:textId="77777777" w:rsidR="00E20597" w:rsidRDefault="00E20597" w:rsidP="00E20597">
      <w:pPr>
        <w:jc w:val="center"/>
        <w:rPr>
          <w:rFonts w:ascii="Times New Roman" w:hAnsi="Times New Roman"/>
          <w:b/>
          <w:bCs/>
          <w:sz w:val="32"/>
          <w:szCs w:val="32"/>
          <w:lang w:val="en-US"/>
        </w:rPr>
      </w:pPr>
    </w:p>
    <w:p w14:paraId="1E53EFC7" w14:textId="77777777" w:rsidR="00E20597" w:rsidRDefault="00E20597" w:rsidP="00E20597">
      <w:pPr>
        <w:jc w:val="center"/>
        <w:rPr>
          <w:rFonts w:ascii="Times New Roman" w:hAnsi="Times New Roman"/>
          <w:b/>
          <w:bCs/>
          <w:sz w:val="32"/>
          <w:szCs w:val="32"/>
          <w:lang w:val="en-US"/>
        </w:rPr>
      </w:pPr>
    </w:p>
    <w:p w14:paraId="1522777E" w14:textId="77777777" w:rsidR="00E20597" w:rsidRDefault="00E20597" w:rsidP="00E20597">
      <w:pPr>
        <w:jc w:val="center"/>
        <w:rPr>
          <w:rFonts w:ascii="Times New Roman" w:hAnsi="Times New Roman"/>
          <w:b/>
          <w:bCs/>
          <w:sz w:val="32"/>
          <w:szCs w:val="32"/>
          <w:lang w:val="en-US"/>
        </w:rPr>
      </w:pPr>
    </w:p>
    <w:p w14:paraId="664EDA36" w14:textId="77777777" w:rsidR="00E20597" w:rsidRDefault="00E20597" w:rsidP="00E20597">
      <w:pPr>
        <w:jc w:val="center"/>
        <w:rPr>
          <w:rFonts w:ascii="Times New Roman" w:hAnsi="Times New Roman"/>
          <w:b/>
          <w:bCs/>
          <w:sz w:val="32"/>
          <w:szCs w:val="32"/>
          <w:lang w:val="en-US"/>
        </w:rPr>
      </w:pPr>
    </w:p>
    <w:p w14:paraId="7A1647B8" w14:textId="77777777" w:rsidR="00E20597" w:rsidRDefault="00E20597" w:rsidP="00E20597">
      <w:pPr>
        <w:jc w:val="center"/>
        <w:rPr>
          <w:rFonts w:ascii="Times New Roman" w:hAnsi="Times New Roman"/>
          <w:b/>
          <w:bCs/>
          <w:sz w:val="32"/>
          <w:szCs w:val="32"/>
          <w:lang w:val="en-US"/>
        </w:rPr>
      </w:pPr>
    </w:p>
    <w:p w14:paraId="43CA5295" w14:textId="77777777" w:rsidR="00E20597" w:rsidRPr="005438AA" w:rsidRDefault="00E20597" w:rsidP="00E20597">
      <w:pPr>
        <w:jc w:val="center"/>
        <w:rPr>
          <w:rFonts w:ascii="Times New Roman" w:hAnsi="Times New Roman"/>
          <w:b/>
          <w:bCs/>
          <w:sz w:val="24"/>
          <w:szCs w:val="32"/>
          <w:lang w:val="en-US"/>
        </w:rPr>
      </w:pPr>
    </w:p>
    <w:p w14:paraId="3C42E151" w14:textId="5DA2C198" w:rsidR="005438AA" w:rsidRPr="005438AA" w:rsidRDefault="00E20597" w:rsidP="00E20597">
      <w:pPr>
        <w:jc w:val="center"/>
        <w:rPr>
          <w:rFonts w:ascii="Times New Roman" w:hAnsi="Times New Roman"/>
          <w:b/>
          <w:bCs/>
          <w:sz w:val="32"/>
          <w:szCs w:val="40"/>
          <w:lang w:val="en-US"/>
        </w:rPr>
      </w:pPr>
      <w:r w:rsidRPr="005438AA">
        <w:rPr>
          <w:rFonts w:ascii="Times New Roman" w:hAnsi="Times New Roman"/>
          <w:b/>
          <w:bCs/>
          <w:sz w:val="32"/>
          <w:szCs w:val="40"/>
          <w:lang w:val="en-US"/>
        </w:rPr>
        <w:t xml:space="preserve">Marketing </w:t>
      </w:r>
      <w:r w:rsidR="00E17D80">
        <w:rPr>
          <w:rFonts w:ascii="Times New Roman" w:hAnsi="Times New Roman"/>
          <w:b/>
          <w:bCs/>
          <w:sz w:val="32"/>
          <w:szCs w:val="40"/>
          <w:lang w:val="en-US"/>
        </w:rPr>
        <w:t>Analytics</w:t>
      </w:r>
      <w:r w:rsidRPr="005438AA">
        <w:rPr>
          <w:rFonts w:ascii="Times New Roman" w:hAnsi="Times New Roman"/>
          <w:b/>
          <w:bCs/>
          <w:sz w:val="32"/>
          <w:szCs w:val="40"/>
          <w:lang w:val="en-US"/>
        </w:rPr>
        <w:t xml:space="preserve">: Based on First Principles </w:t>
      </w:r>
    </w:p>
    <w:p w14:paraId="38C2EF97" w14:textId="77777777" w:rsidR="005438AA" w:rsidRDefault="005438AA" w:rsidP="00E20597">
      <w:pPr>
        <w:jc w:val="center"/>
        <w:rPr>
          <w:rFonts w:ascii="Times New Roman" w:hAnsi="Times New Roman"/>
          <w:b/>
          <w:bCs/>
          <w:sz w:val="40"/>
          <w:szCs w:val="40"/>
          <w:lang w:val="en-US"/>
        </w:rPr>
      </w:pPr>
    </w:p>
    <w:p w14:paraId="30CD46C2" w14:textId="7DB6B20B" w:rsidR="005438AA" w:rsidRPr="005438AA" w:rsidRDefault="005438AA" w:rsidP="00E20597">
      <w:pPr>
        <w:jc w:val="center"/>
        <w:rPr>
          <w:rFonts w:ascii="Times New Roman" w:hAnsi="Times New Roman"/>
          <w:b/>
          <w:bCs/>
          <w:sz w:val="56"/>
          <w:szCs w:val="56"/>
          <w:lang w:val="en-US"/>
        </w:rPr>
      </w:pPr>
      <w:r w:rsidRPr="005438AA">
        <w:rPr>
          <w:rFonts w:ascii="Times New Roman" w:hAnsi="Times New Roman"/>
          <w:b/>
          <w:bCs/>
          <w:sz w:val="56"/>
          <w:szCs w:val="56"/>
          <w:lang w:val="en-US"/>
        </w:rPr>
        <w:t>Instructional Manual</w:t>
      </w:r>
    </w:p>
    <w:p w14:paraId="296E4E4C" w14:textId="77777777" w:rsidR="005438AA" w:rsidRDefault="005438AA" w:rsidP="00E20597">
      <w:pPr>
        <w:jc w:val="center"/>
        <w:rPr>
          <w:rFonts w:ascii="Times New Roman" w:hAnsi="Times New Roman"/>
          <w:b/>
          <w:bCs/>
          <w:sz w:val="40"/>
          <w:szCs w:val="40"/>
          <w:lang w:val="en-US"/>
        </w:rPr>
      </w:pPr>
    </w:p>
    <w:p w14:paraId="07BE764E" w14:textId="77777777" w:rsidR="005438AA" w:rsidRDefault="005438AA" w:rsidP="00E20597">
      <w:pPr>
        <w:jc w:val="center"/>
        <w:rPr>
          <w:rFonts w:ascii="Times New Roman" w:hAnsi="Times New Roman"/>
          <w:b/>
          <w:bCs/>
          <w:sz w:val="40"/>
          <w:szCs w:val="40"/>
          <w:lang w:val="en-US"/>
        </w:rPr>
      </w:pPr>
    </w:p>
    <w:p w14:paraId="760BB6C3" w14:textId="77777777" w:rsidR="00856DFC" w:rsidRPr="00051853" w:rsidRDefault="00856DFC" w:rsidP="009B7A55">
      <w:pPr>
        <w:jc w:val="left"/>
        <w:rPr>
          <w:rFonts w:ascii="Times New Roman" w:hAnsi="Times New Roman"/>
          <w:b/>
          <w:sz w:val="32"/>
          <w:szCs w:val="32"/>
          <w:lang w:val="en-US"/>
        </w:rPr>
      </w:pPr>
    </w:p>
    <w:p w14:paraId="3A6F5698" w14:textId="77777777" w:rsidR="00856DFC" w:rsidRPr="00051853" w:rsidRDefault="00856DFC" w:rsidP="009B7A55">
      <w:pPr>
        <w:jc w:val="left"/>
        <w:rPr>
          <w:rFonts w:ascii="Times New Roman" w:hAnsi="Times New Roman"/>
          <w:b/>
          <w:sz w:val="32"/>
          <w:szCs w:val="32"/>
          <w:lang w:val="en-US"/>
        </w:rPr>
      </w:pPr>
    </w:p>
    <w:p w14:paraId="5C59D384" w14:textId="77777777" w:rsidR="00856DFC" w:rsidRPr="00051853" w:rsidRDefault="00856DFC" w:rsidP="009B7A55">
      <w:pPr>
        <w:jc w:val="left"/>
        <w:rPr>
          <w:rFonts w:ascii="Times New Roman" w:hAnsi="Times New Roman"/>
          <w:b/>
          <w:sz w:val="24"/>
          <w:szCs w:val="24"/>
          <w:lang w:val="en-US"/>
        </w:rPr>
      </w:pPr>
    </w:p>
    <w:p w14:paraId="7D146809" w14:textId="77777777" w:rsidR="00856DFC" w:rsidRPr="00051853" w:rsidRDefault="00040C56" w:rsidP="009B7A55">
      <w:pPr>
        <w:jc w:val="left"/>
        <w:rPr>
          <w:rFonts w:ascii="Times New Roman" w:hAnsi="Times New Roman"/>
          <w:b/>
          <w:sz w:val="24"/>
          <w:szCs w:val="24"/>
          <w:u w:val="single"/>
          <w:lang w:val="en-US"/>
        </w:rPr>
      </w:pPr>
      <w:r w:rsidRPr="00051853">
        <w:rPr>
          <w:rFonts w:ascii="Times New Roman" w:hAnsi="Times New Roman"/>
          <w:b/>
          <w:sz w:val="24"/>
          <w:szCs w:val="24"/>
          <w:lang w:val="en-US"/>
        </w:rPr>
        <w:t xml:space="preserve">                      </w:t>
      </w:r>
      <w:r w:rsidR="00530D85" w:rsidRPr="00051853">
        <w:rPr>
          <w:rFonts w:ascii="Times New Roman" w:hAnsi="Times New Roman"/>
          <w:b/>
          <w:sz w:val="24"/>
          <w:szCs w:val="24"/>
          <w:lang w:val="en-US"/>
        </w:rPr>
        <w:t xml:space="preserve">                   </w:t>
      </w:r>
      <w:r w:rsidRPr="00051853">
        <w:rPr>
          <w:rFonts w:ascii="Times New Roman" w:hAnsi="Times New Roman"/>
          <w:b/>
          <w:sz w:val="24"/>
          <w:szCs w:val="24"/>
          <w:lang w:val="en-US"/>
        </w:rPr>
        <w:t xml:space="preserve">  </w:t>
      </w:r>
    </w:p>
    <w:p w14:paraId="12E80F7E" w14:textId="77777777" w:rsidR="00637C64" w:rsidRPr="00051853" w:rsidRDefault="00637C64" w:rsidP="009B7A55">
      <w:pPr>
        <w:jc w:val="left"/>
        <w:rPr>
          <w:rFonts w:ascii="Times New Roman" w:hAnsi="Times New Roman"/>
          <w:b/>
          <w:sz w:val="24"/>
          <w:szCs w:val="24"/>
          <w:lang w:val="en-US"/>
        </w:rPr>
      </w:pPr>
    </w:p>
    <w:p w14:paraId="6BA70FBD" w14:textId="77777777" w:rsidR="00856DFC" w:rsidRPr="00051853" w:rsidRDefault="00856DFC" w:rsidP="009B7A55">
      <w:pPr>
        <w:jc w:val="left"/>
        <w:rPr>
          <w:rFonts w:ascii="Times New Roman" w:hAnsi="Times New Roman"/>
          <w:sz w:val="24"/>
          <w:szCs w:val="24"/>
          <w:lang w:val="en-US"/>
        </w:rPr>
      </w:pPr>
    </w:p>
    <w:p w14:paraId="0313C3FE" w14:textId="77777777" w:rsidR="008A5425" w:rsidRPr="00051853" w:rsidRDefault="008A5425" w:rsidP="009B7A55">
      <w:pPr>
        <w:jc w:val="left"/>
        <w:rPr>
          <w:rFonts w:ascii="Times New Roman" w:hAnsi="Times New Roman"/>
          <w:sz w:val="24"/>
          <w:szCs w:val="24"/>
          <w:lang w:val="en-US"/>
        </w:rPr>
      </w:pPr>
    </w:p>
    <w:p w14:paraId="2852A457" w14:textId="77777777" w:rsidR="008A5425" w:rsidRPr="00051853" w:rsidRDefault="008A5425" w:rsidP="009B7A55">
      <w:pPr>
        <w:jc w:val="left"/>
        <w:rPr>
          <w:rFonts w:ascii="Times New Roman" w:hAnsi="Times New Roman"/>
          <w:sz w:val="24"/>
          <w:szCs w:val="24"/>
          <w:lang w:val="en-US"/>
        </w:rPr>
      </w:pPr>
    </w:p>
    <w:p w14:paraId="057778E0" w14:textId="77777777" w:rsidR="0010679D" w:rsidRPr="00051853" w:rsidRDefault="0010679D" w:rsidP="009B7A55">
      <w:pPr>
        <w:jc w:val="left"/>
        <w:rPr>
          <w:rFonts w:ascii="Times New Roman" w:hAnsi="Times New Roman"/>
          <w:sz w:val="24"/>
          <w:szCs w:val="24"/>
          <w:lang w:val="en-US"/>
        </w:rPr>
      </w:pPr>
    </w:p>
    <w:p w14:paraId="5364D6A1" w14:textId="77777777" w:rsidR="0010679D" w:rsidRPr="00051853" w:rsidRDefault="0010679D" w:rsidP="009B7A55">
      <w:pPr>
        <w:jc w:val="left"/>
        <w:rPr>
          <w:rFonts w:ascii="Times New Roman" w:hAnsi="Times New Roman"/>
          <w:sz w:val="24"/>
          <w:szCs w:val="24"/>
          <w:lang w:val="en-US"/>
        </w:rPr>
      </w:pPr>
    </w:p>
    <w:p w14:paraId="5E8AD39A" w14:textId="77777777" w:rsidR="008A5425" w:rsidRPr="00051853" w:rsidRDefault="008A5425" w:rsidP="009B7A55">
      <w:pPr>
        <w:jc w:val="left"/>
        <w:rPr>
          <w:rFonts w:ascii="Times New Roman" w:hAnsi="Times New Roman"/>
          <w:sz w:val="24"/>
          <w:szCs w:val="24"/>
          <w:lang w:val="en-US"/>
        </w:rPr>
      </w:pPr>
    </w:p>
    <w:p w14:paraId="0EE4911E" w14:textId="77777777" w:rsidR="000B7854" w:rsidRPr="00051853" w:rsidRDefault="000B7854" w:rsidP="009B7A55">
      <w:pPr>
        <w:jc w:val="left"/>
        <w:rPr>
          <w:rFonts w:ascii="Times New Roman" w:hAnsi="Times New Roman"/>
          <w:sz w:val="24"/>
          <w:szCs w:val="24"/>
          <w:lang w:val="en-US"/>
        </w:rPr>
      </w:pPr>
    </w:p>
    <w:p w14:paraId="719FDB07" w14:textId="77777777" w:rsidR="00D454DE" w:rsidRPr="00051853" w:rsidRDefault="00D454DE" w:rsidP="009B7A55">
      <w:pPr>
        <w:jc w:val="left"/>
        <w:rPr>
          <w:rFonts w:ascii="Times New Roman" w:hAnsi="Times New Roman"/>
          <w:sz w:val="24"/>
          <w:szCs w:val="24"/>
          <w:lang w:val="en-US"/>
        </w:rPr>
      </w:pPr>
    </w:p>
    <w:p w14:paraId="1CA27F0D" w14:textId="77777777" w:rsidR="00D454DE" w:rsidRPr="00051853" w:rsidRDefault="00D454DE" w:rsidP="009B7A55">
      <w:pPr>
        <w:jc w:val="left"/>
        <w:rPr>
          <w:rFonts w:ascii="Times New Roman" w:hAnsi="Times New Roman"/>
          <w:sz w:val="24"/>
          <w:szCs w:val="24"/>
          <w:lang w:val="en-US"/>
        </w:rPr>
      </w:pPr>
    </w:p>
    <w:p w14:paraId="20F0D198" w14:textId="77777777" w:rsidR="00F44385" w:rsidRPr="00051853" w:rsidRDefault="00F44385" w:rsidP="009B7A55">
      <w:pPr>
        <w:jc w:val="left"/>
        <w:rPr>
          <w:rFonts w:ascii="Times New Roman" w:hAnsi="Times New Roman"/>
          <w:sz w:val="24"/>
          <w:szCs w:val="24"/>
          <w:lang w:val="en-US"/>
        </w:rPr>
      </w:pPr>
      <w:r w:rsidRPr="00051853">
        <w:rPr>
          <w:rFonts w:ascii="Times New Roman" w:hAnsi="Times New Roman"/>
          <w:sz w:val="24"/>
          <w:szCs w:val="24"/>
          <w:lang w:val="en-US"/>
        </w:rPr>
        <w:t xml:space="preserve">                                                             </w:t>
      </w:r>
      <w:r w:rsidR="004015BA" w:rsidRPr="00051853">
        <w:rPr>
          <w:rFonts w:ascii="Times New Roman" w:hAnsi="Times New Roman"/>
          <w:sz w:val="24"/>
          <w:szCs w:val="24"/>
          <w:lang w:val="en-US"/>
        </w:rPr>
        <w:t xml:space="preserve">                           </w:t>
      </w:r>
    </w:p>
    <w:p w14:paraId="51A56CB7" w14:textId="77777777" w:rsidR="00856DFC" w:rsidRPr="00D3639D" w:rsidRDefault="00856DFC" w:rsidP="00D3639D">
      <w:pPr>
        <w:jc w:val="left"/>
        <w:rPr>
          <w:rFonts w:ascii="Times New Roman" w:hAnsi="Times New Roman"/>
          <w:b/>
          <w:smallCaps/>
          <w:sz w:val="32"/>
          <w:szCs w:val="32"/>
          <w:u w:val="single"/>
          <w:lang w:val="en-US"/>
        </w:rPr>
      </w:pPr>
      <w:r w:rsidRPr="00051853">
        <w:rPr>
          <w:rFonts w:ascii="Times New Roman" w:hAnsi="Times New Roman"/>
          <w:b/>
          <w:sz w:val="24"/>
          <w:szCs w:val="24"/>
          <w:lang w:val="en-US"/>
        </w:rPr>
        <w:br w:type="page"/>
      </w:r>
      <w:r w:rsidRPr="00D3639D">
        <w:rPr>
          <w:rFonts w:ascii="Times New Roman" w:hAnsi="Times New Roman"/>
          <w:b/>
          <w:smallCaps/>
          <w:sz w:val="32"/>
          <w:szCs w:val="32"/>
          <w:u w:val="single"/>
          <w:lang w:val="en-US"/>
        </w:rPr>
        <w:lastRenderedPageBreak/>
        <w:t>Table Of Contents</w:t>
      </w:r>
    </w:p>
    <w:p w14:paraId="524880AC" w14:textId="77777777" w:rsidR="00D3639D" w:rsidRPr="00051853" w:rsidRDefault="00D3639D" w:rsidP="009B7A55">
      <w:pPr>
        <w:jc w:val="left"/>
        <w:rPr>
          <w:rFonts w:ascii="Times New Roman" w:hAnsi="Times New Roman"/>
          <w:smallCaps/>
          <w:sz w:val="24"/>
          <w:szCs w:val="24"/>
          <w:u w:val="single"/>
          <w:lang w:val="en-US"/>
        </w:rPr>
      </w:pPr>
    </w:p>
    <w:p w14:paraId="36B6699A" w14:textId="77777777" w:rsidR="00EB2BFB" w:rsidRDefault="00D50BAC">
      <w:pPr>
        <w:pStyle w:val="TOC1"/>
        <w:tabs>
          <w:tab w:val="left" w:pos="480"/>
        </w:tabs>
        <w:rPr>
          <w:rFonts w:asciiTheme="minorHAnsi" w:eastAsiaTheme="minorEastAsia" w:hAnsiTheme="minorHAnsi" w:cstheme="minorBidi"/>
          <w:b w:val="0"/>
          <w:caps w:val="0"/>
          <w:noProof/>
          <w:sz w:val="22"/>
          <w:szCs w:val="22"/>
          <w:lang w:val="en-US"/>
        </w:rPr>
      </w:pPr>
      <w:r w:rsidRPr="00A71BF2">
        <w:rPr>
          <w:rFonts w:ascii="Times New Roman" w:hAnsi="Times New Roman"/>
          <w:sz w:val="24"/>
          <w:szCs w:val="24"/>
          <w:lang w:val="en-US"/>
        </w:rPr>
        <w:fldChar w:fldCharType="begin"/>
      </w:r>
      <w:r w:rsidR="00856DFC" w:rsidRPr="00A71BF2">
        <w:rPr>
          <w:rFonts w:ascii="Times New Roman" w:hAnsi="Times New Roman"/>
          <w:sz w:val="24"/>
          <w:szCs w:val="24"/>
          <w:lang w:val="en-US"/>
        </w:rPr>
        <w:instrText xml:space="preserve"> TOC \o "1-4" \t "Heading 5,1,Heading 6,2" </w:instrText>
      </w:r>
      <w:r w:rsidRPr="00A71BF2">
        <w:rPr>
          <w:rFonts w:ascii="Times New Roman" w:hAnsi="Times New Roman"/>
          <w:sz w:val="24"/>
          <w:szCs w:val="24"/>
          <w:lang w:val="en-US"/>
        </w:rPr>
        <w:fldChar w:fldCharType="separate"/>
      </w:r>
      <w:r w:rsidR="00EB2BFB">
        <w:rPr>
          <w:noProof/>
        </w:rPr>
        <w:t>1.</w:t>
      </w:r>
      <w:r w:rsidR="00EB2BFB">
        <w:rPr>
          <w:rFonts w:asciiTheme="minorHAnsi" w:eastAsiaTheme="minorEastAsia" w:hAnsiTheme="minorHAnsi" w:cstheme="minorBidi"/>
          <w:b w:val="0"/>
          <w:caps w:val="0"/>
          <w:noProof/>
          <w:sz w:val="22"/>
          <w:szCs w:val="22"/>
          <w:lang w:val="en-US"/>
        </w:rPr>
        <w:tab/>
      </w:r>
      <w:r w:rsidR="00EB2BFB">
        <w:rPr>
          <w:noProof/>
        </w:rPr>
        <w:t>A Personal Note from the Authors</w:t>
      </w:r>
      <w:r w:rsidR="00EB2BFB">
        <w:rPr>
          <w:noProof/>
        </w:rPr>
        <w:tab/>
      </w:r>
      <w:r w:rsidR="00EB2BFB">
        <w:rPr>
          <w:noProof/>
        </w:rPr>
        <w:fldChar w:fldCharType="begin"/>
      </w:r>
      <w:r w:rsidR="00EB2BFB">
        <w:rPr>
          <w:noProof/>
        </w:rPr>
        <w:instrText xml:space="preserve"> PAGEREF _Toc471722582 \h </w:instrText>
      </w:r>
      <w:r w:rsidR="00EB2BFB">
        <w:rPr>
          <w:noProof/>
        </w:rPr>
      </w:r>
      <w:r w:rsidR="00EB2BFB">
        <w:rPr>
          <w:noProof/>
        </w:rPr>
        <w:fldChar w:fldCharType="separate"/>
      </w:r>
      <w:r w:rsidR="00EB2BFB">
        <w:rPr>
          <w:noProof/>
        </w:rPr>
        <w:t>3</w:t>
      </w:r>
      <w:r w:rsidR="00EB2BFB">
        <w:rPr>
          <w:noProof/>
        </w:rPr>
        <w:fldChar w:fldCharType="end"/>
      </w:r>
    </w:p>
    <w:p w14:paraId="0EFDF843" w14:textId="77777777" w:rsidR="00EB2BFB" w:rsidRDefault="00EB2BFB">
      <w:pPr>
        <w:pStyle w:val="TOC1"/>
        <w:tabs>
          <w:tab w:val="left" w:pos="480"/>
        </w:tabs>
        <w:rPr>
          <w:rFonts w:asciiTheme="minorHAnsi" w:eastAsiaTheme="minorEastAsia" w:hAnsiTheme="minorHAnsi" w:cstheme="minorBidi"/>
          <w:b w:val="0"/>
          <w:caps w:val="0"/>
          <w:noProof/>
          <w:sz w:val="22"/>
          <w:szCs w:val="22"/>
          <w:lang w:val="en-US"/>
        </w:rPr>
      </w:pPr>
      <w:r>
        <w:rPr>
          <w:noProof/>
        </w:rPr>
        <w:t>2.</w:t>
      </w:r>
      <w:r>
        <w:rPr>
          <w:rFonts w:asciiTheme="minorHAnsi" w:eastAsiaTheme="minorEastAsia" w:hAnsiTheme="minorHAnsi" w:cstheme="minorBidi"/>
          <w:b w:val="0"/>
          <w:caps w:val="0"/>
          <w:noProof/>
          <w:sz w:val="22"/>
          <w:szCs w:val="22"/>
          <w:lang w:val="en-US"/>
        </w:rPr>
        <w:tab/>
      </w:r>
      <w:r>
        <w:rPr>
          <w:noProof/>
        </w:rPr>
        <w:t>Instructional Resources</w:t>
      </w:r>
      <w:r>
        <w:rPr>
          <w:noProof/>
        </w:rPr>
        <w:tab/>
      </w:r>
      <w:r>
        <w:rPr>
          <w:noProof/>
        </w:rPr>
        <w:fldChar w:fldCharType="begin"/>
      </w:r>
      <w:r>
        <w:rPr>
          <w:noProof/>
        </w:rPr>
        <w:instrText xml:space="preserve"> PAGEREF _Toc471722583 \h </w:instrText>
      </w:r>
      <w:r>
        <w:rPr>
          <w:noProof/>
        </w:rPr>
      </w:r>
      <w:r>
        <w:rPr>
          <w:noProof/>
        </w:rPr>
        <w:fldChar w:fldCharType="separate"/>
      </w:r>
      <w:r>
        <w:rPr>
          <w:noProof/>
        </w:rPr>
        <w:t>4</w:t>
      </w:r>
      <w:r>
        <w:rPr>
          <w:noProof/>
        </w:rPr>
        <w:fldChar w:fldCharType="end"/>
      </w:r>
    </w:p>
    <w:p w14:paraId="4029E879" w14:textId="77777777" w:rsidR="00EB2BFB" w:rsidRDefault="00EB2BFB">
      <w:pPr>
        <w:pStyle w:val="TOC2"/>
        <w:tabs>
          <w:tab w:val="left" w:pos="960"/>
        </w:tabs>
        <w:rPr>
          <w:rFonts w:asciiTheme="minorHAnsi" w:eastAsiaTheme="minorEastAsia" w:hAnsiTheme="minorHAnsi" w:cstheme="minorBidi"/>
          <w:smallCaps w:val="0"/>
          <w:noProof/>
          <w:sz w:val="22"/>
          <w:szCs w:val="22"/>
          <w:lang w:val="en-US"/>
        </w:rPr>
      </w:pPr>
      <w:r>
        <w:rPr>
          <w:noProof/>
        </w:rPr>
        <w:t>2.1</w:t>
      </w:r>
      <w:r>
        <w:rPr>
          <w:rFonts w:asciiTheme="minorHAnsi" w:eastAsiaTheme="minorEastAsia" w:hAnsiTheme="minorHAnsi" w:cstheme="minorBidi"/>
          <w:smallCaps w:val="0"/>
          <w:noProof/>
          <w:sz w:val="22"/>
          <w:szCs w:val="22"/>
          <w:lang w:val="en-US"/>
        </w:rPr>
        <w:tab/>
      </w:r>
      <w:r>
        <w:rPr>
          <w:noProof/>
        </w:rPr>
        <w:t>First Principles Approach Slide Library</w:t>
      </w:r>
      <w:r>
        <w:rPr>
          <w:noProof/>
        </w:rPr>
        <w:tab/>
      </w:r>
      <w:r>
        <w:rPr>
          <w:noProof/>
        </w:rPr>
        <w:fldChar w:fldCharType="begin"/>
      </w:r>
      <w:r>
        <w:rPr>
          <w:noProof/>
        </w:rPr>
        <w:instrText xml:space="preserve"> PAGEREF _Toc471722584 \h </w:instrText>
      </w:r>
      <w:r>
        <w:rPr>
          <w:noProof/>
        </w:rPr>
      </w:r>
      <w:r>
        <w:rPr>
          <w:noProof/>
        </w:rPr>
        <w:fldChar w:fldCharType="separate"/>
      </w:r>
      <w:r>
        <w:rPr>
          <w:noProof/>
        </w:rPr>
        <w:t>4</w:t>
      </w:r>
      <w:r>
        <w:rPr>
          <w:noProof/>
        </w:rPr>
        <w:fldChar w:fldCharType="end"/>
      </w:r>
    </w:p>
    <w:p w14:paraId="77F4B9BE" w14:textId="52C00085" w:rsidR="00EB2BFB" w:rsidRDefault="00EB2BFB">
      <w:pPr>
        <w:pStyle w:val="TOC2"/>
        <w:tabs>
          <w:tab w:val="left" w:pos="960"/>
        </w:tabs>
        <w:rPr>
          <w:rFonts w:asciiTheme="minorHAnsi" w:eastAsiaTheme="minorEastAsia" w:hAnsiTheme="minorHAnsi" w:cstheme="minorBidi"/>
          <w:smallCaps w:val="0"/>
          <w:noProof/>
          <w:sz w:val="22"/>
          <w:szCs w:val="22"/>
          <w:lang w:val="en-US"/>
        </w:rPr>
      </w:pPr>
      <w:r>
        <w:rPr>
          <w:noProof/>
        </w:rPr>
        <w:t>2.</w:t>
      </w:r>
      <w:r w:rsidR="0077695F">
        <w:rPr>
          <w:noProof/>
        </w:rPr>
        <w:t>2</w:t>
      </w:r>
      <w:r>
        <w:rPr>
          <w:rFonts w:asciiTheme="minorHAnsi" w:eastAsiaTheme="minorEastAsia" w:hAnsiTheme="minorHAnsi" w:cstheme="minorBidi"/>
          <w:smallCaps w:val="0"/>
          <w:noProof/>
          <w:sz w:val="22"/>
          <w:szCs w:val="22"/>
          <w:lang w:val="en-US"/>
        </w:rPr>
        <w:tab/>
      </w:r>
      <w:r>
        <w:rPr>
          <w:noProof/>
        </w:rPr>
        <w:t>Broad Analytics Cases (with Solutions) and Data</w:t>
      </w:r>
      <w:r>
        <w:rPr>
          <w:noProof/>
        </w:rPr>
        <w:tab/>
      </w:r>
      <w:r>
        <w:rPr>
          <w:noProof/>
        </w:rPr>
        <w:fldChar w:fldCharType="begin"/>
      </w:r>
      <w:r>
        <w:rPr>
          <w:noProof/>
        </w:rPr>
        <w:instrText xml:space="preserve"> PAGEREF _Toc471722586 \h </w:instrText>
      </w:r>
      <w:r>
        <w:rPr>
          <w:noProof/>
        </w:rPr>
      </w:r>
      <w:r>
        <w:rPr>
          <w:noProof/>
        </w:rPr>
        <w:fldChar w:fldCharType="separate"/>
      </w:r>
      <w:r>
        <w:rPr>
          <w:noProof/>
        </w:rPr>
        <w:t>5</w:t>
      </w:r>
      <w:r>
        <w:rPr>
          <w:noProof/>
        </w:rPr>
        <w:fldChar w:fldCharType="end"/>
      </w:r>
    </w:p>
    <w:p w14:paraId="0286B32D" w14:textId="25B56D47" w:rsidR="00EB2BFB" w:rsidRDefault="00EB2BFB">
      <w:pPr>
        <w:pStyle w:val="TOC2"/>
        <w:tabs>
          <w:tab w:val="left" w:pos="960"/>
        </w:tabs>
        <w:rPr>
          <w:rFonts w:asciiTheme="minorHAnsi" w:eastAsiaTheme="minorEastAsia" w:hAnsiTheme="minorHAnsi" w:cstheme="minorBidi"/>
          <w:smallCaps w:val="0"/>
          <w:noProof/>
          <w:sz w:val="22"/>
          <w:szCs w:val="22"/>
          <w:lang w:val="en-US"/>
        </w:rPr>
      </w:pPr>
      <w:r>
        <w:rPr>
          <w:noProof/>
        </w:rPr>
        <w:t>2.</w:t>
      </w:r>
      <w:r w:rsidR="0077695F">
        <w:rPr>
          <w:noProof/>
        </w:rPr>
        <w:t>3</w:t>
      </w:r>
      <w:r>
        <w:rPr>
          <w:rFonts w:asciiTheme="minorHAnsi" w:eastAsiaTheme="minorEastAsia" w:hAnsiTheme="minorHAnsi" w:cstheme="minorBidi"/>
          <w:smallCaps w:val="0"/>
          <w:noProof/>
          <w:sz w:val="22"/>
          <w:szCs w:val="22"/>
          <w:lang w:val="en-US"/>
        </w:rPr>
        <w:tab/>
      </w:r>
      <w:r>
        <w:rPr>
          <w:noProof/>
        </w:rPr>
        <w:t>Analytics Case References</w:t>
      </w:r>
      <w:r>
        <w:rPr>
          <w:noProof/>
        </w:rPr>
        <w:tab/>
      </w:r>
      <w:r>
        <w:rPr>
          <w:noProof/>
        </w:rPr>
        <w:fldChar w:fldCharType="begin"/>
      </w:r>
      <w:r>
        <w:rPr>
          <w:noProof/>
        </w:rPr>
        <w:instrText xml:space="preserve"> PAGEREF _Toc471722587 \h </w:instrText>
      </w:r>
      <w:r>
        <w:rPr>
          <w:noProof/>
        </w:rPr>
      </w:r>
      <w:r>
        <w:rPr>
          <w:noProof/>
        </w:rPr>
        <w:fldChar w:fldCharType="separate"/>
      </w:r>
      <w:r>
        <w:rPr>
          <w:noProof/>
        </w:rPr>
        <w:t>5</w:t>
      </w:r>
      <w:r>
        <w:rPr>
          <w:noProof/>
        </w:rPr>
        <w:fldChar w:fldCharType="end"/>
      </w:r>
    </w:p>
    <w:p w14:paraId="04947049" w14:textId="2B124C7D" w:rsidR="00EB2BFB" w:rsidRDefault="00EB2BFB">
      <w:pPr>
        <w:pStyle w:val="TOC2"/>
        <w:tabs>
          <w:tab w:val="left" w:pos="960"/>
        </w:tabs>
        <w:rPr>
          <w:rFonts w:asciiTheme="minorHAnsi" w:eastAsiaTheme="minorEastAsia" w:hAnsiTheme="minorHAnsi" w:cstheme="minorBidi"/>
          <w:smallCaps w:val="0"/>
          <w:noProof/>
          <w:sz w:val="22"/>
          <w:szCs w:val="22"/>
          <w:lang w:val="en-US"/>
        </w:rPr>
      </w:pPr>
      <w:r>
        <w:rPr>
          <w:noProof/>
        </w:rPr>
        <w:t>2.</w:t>
      </w:r>
      <w:r w:rsidR="0077695F">
        <w:rPr>
          <w:noProof/>
        </w:rPr>
        <w:t>4</w:t>
      </w:r>
      <w:r>
        <w:rPr>
          <w:rFonts w:asciiTheme="minorHAnsi" w:eastAsiaTheme="minorEastAsia" w:hAnsiTheme="minorHAnsi" w:cstheme="minorBidi"/>
          <w:smallCaps w:val="0"/>
          <w:noProof/>
          <w:sz w:val="22"/>
          <w:szCs w:val="22"/>
          <w:lang w:val="en-US"/>
        </w:rPr>
        <w:tab/>
      </w:r>
      <w:r>
        <w:rPr>
          <w:noProof/>
        </w:rPr>
        <w:t>Example Syllabi</w:t>
      </w:r>
      <w:r>
        <w:rPr>
          <w:noProof/>
        </w:rPr>
        <w:tab/>
      </w:r>
      <w:r>
        <w:rPr>
          <w:noProof/>
        </w:rPr>
        <w:fldChar w:fldCharType="begin"/>
      </w:r>
      <w:r>
        <w:rPr>
          <w:noProof/>
        </w:rPr>
        <w:instrText xml:space="preserve"> PAGEREF _Toc471722588 \h </w:instrText>
      </w:r>
      <w:r>
        <w:rPr>
          <w:noProof/>
        </w:rPr>
      </w:r>
      <w:r>
        <w:rPr>
          <w:noProof/>
        </w:rPr>
        <w:fldChar w:fldCharType="separate"/>
      </w:r>
      <w:r>
        <w:rPr>
          <w:noProof/>
        </w:rPr>
        <w:t>6</w:t>
      </w:r>
      <w:r>
        <w:rPr>
          <w:noProof/>
        </w:rPr>
        <w:fldChar w:fldCharType="end"/>
      </w:r>
    </w:p>
    <w:p w14:paraId="4DA45712" w14:textId="5EE0B6F0" w:rsidR="00EB2BFB" w:rsidRDefault="00EB2BFB">
      <w:pPr>
        <w:pStyle w:val="TOC2"/>
        <w:tabs>
          <w:tab w:val="left" w:pos="960"/>
        </w:tabs>
        <w:rPr>
          <w:rFonts w:asciiTheme="minorHAnsi" w:eastAsiaTheme="minorEastAsia" w:hAnsiTheme="minorHAnsi" w:cstheme="minorBidi"/>
          <w:smallCaps w:val="0"/>
          <w:noProof/>
          <w:sz w:val="22"/>
          <w:szCs w:val="22"/>
          <w:lang w:val="en-US"/>
        </w:rPr>
      </w:pPr>
      <w:r>
        <w:rPr>
          <w:noProof/>
        </w:rPr>
        <w:t>2.</w:t>
      </w:r>
      <w:r w:rsidR="0077695F">
        <w:rPr>
          <w:noProof/>
        </w:rPr>
        <w:t>5</w:t>
      </w:r>
      <w:r>
        <w:rPr>
          <w:rFonts w:asciiTheme="minorHAnsi" w:eastAsiaTheme="minorEastAsia" w:hAnsiTheme="minorHAnsi" w:cstheme="minorBidi"/>
          <w:smallCaps w:val="0"/>
          <w:noProof/>
          <w:sz w:val="22"/>
          <w:szCs w:val="22"/>
          <w:lang w:val="en-US"/>
        </w:rPr>
        <w:tab/>
      </w:r>
      <w:r>
        <w:rPr>
          <w:noProof/>
        </w:rPr>
        <w:t>Test Bank</w:t>
      </w:r>
      <w:r>
        <w:rPr>
          <w:noProof/>
        </w:rPr>
        <w:tab/>
      </w:r>
      <w:r>
        <w:rPr>
          <w:noProof/>
        </w:rPr>
        <w:fldChar w:fldCharType="begin"/>
      </w:r>
      <w:r>
        <w:rPr>
          <w:noProof/>
        </w:rPr>
        <w:instrText xml:space="preserve"> PAGEREF _Toc471722589 \h </w:instrText>
      </w:r>
      <w:r>
        <w:rPr>
          <w:noProof/>
        </w:rPr>
      </w:r>
      <w:r>
        <w:rPr>
          <w:noProof/>
        </w:rPr>
        <w:fldChar w:fldCharType="separate"/>
      </w:r>
      <w:r>
        <w:rPr>
          <w:noProof/>
        </w:rPr>
        <w:t>7</w:t>
      </w:r>
      <w:r>
        <w:rPr>
          <w:noProof/>
        </w:rPr>
        <w:fldChar w:fldCharType="end"/>
      </w:r>
    </w:p>
    <w:p w14:paraId="70D7D4E3" w14:textId="14E7FBF8" w:rsidR="00EB2BFB" w:rsidRDefault="00EB2BFB" w:rsidP="007A648D">
      <w:pPr>
        <w:pStyle w:val="TOC2"/>
        <w:tabs>
          <w:tab w:val="left" w:pos="960"/>
        </w:tabs>
        <w:rPr>
          <w:rFonts w:asciiTheme="minorHAnsi" w:eastAsiaTheme="minorEastAsia" w:hAnsiTheme="minorHAnsi" w:cstheme="minorBidi"/>
          <w:smallCaps w:val="0"/>
          <w:noProof/>
          <w:sz w:val="22"/>
          <w:szCs w:val="22"/>
          <w:lang w:val="en-US"/>
        </w:rPr>
      </w:pPr>
      <w:r>
        <w:rPr>
          <w:noProof/>
        </w:rPr>
        <w:t>2.</w:t>
      </w:r>
      <w:r w:rsidR="0077695F">
        <w:rPr>
          <w:noProof/>
        </w:rPr>
        <w:t>6</w:t>
      </w:r>
      <w:r>
        <w:rPr>
          <w:rFonts w:asciiTheme="minorHAnsi" w:eastAsiaTheme="minorEastAsia" w:hAnsiTheme="minorHAnsi" w:cstheme="minorBidi"/>
          <w:smallCaps w:val="0"/>
          <w:noProof/>
          <w:sz w:val="22"/>
          <w:szCs w:val="22"/>
          <w:lang w:val="en-US"/>
        </w:rPr>
        <w:tab/>
      </w:r>
      <w:r>
        <w:rPr>
          <w:noProof/>
        </w:rPr>
        <w:t>Instructional Videos</w:t>
      </w:r>
      <w:r>
        <w:rPr>
          <w:noProof/>
        </w:rPr>
        <w:tab/>
      </w:r>
      <w:r>
        <w:rPr>
          <w:noProof/>
        </w:rPr>
        <w:fldChar w:fldCharType="begin"/>
      </w:r>
      <w:r>
        <w:rPr>
          <w:noProof/>
        </w:rPr>
        <w:instrText xml:space="preserve"> PAGEREF _Toc471722590 \h </w:instrText>
      </w:r>
      <w:r>
        <w:rPr>
          <w:noProof/>
        </w:rPr>
      </w:r>
      <w:r>
        <w:rPr>
          <w:noProof/>
        </w:rPr>
        <w:fldChar w:fldCharType="separate"/>
      </w:r>
      <w:r>
        <w:rPr>
          <w:noProof/>
        </w:rPr>
        <w:t>7</w:t>
      </w:r>
      <w:r>
        <w:rPr>
          <w:noProof/>
        </w:rPr>
        <w:fldChar w:fldCharType="end"/>
      </w:r>
    </w:p>
    <w:p w14:paraId="15A782FC" w14:textId="370936F6" w:rsidR="00EB2BFB" w:rsidRDefault="00A31954">
      <w:pPr>
        <w:pStyle w:val="TOC1"/>
        <w:tabs>
          <w:tab w:val="left" w:pos="480"/>
        </w:tabs>
        <w:rPr>
          <w:rFonts w:asciiTheme="minorHAnsi" w:eastAsiaTheme="minorEastAsia" w:hAnsiTheme="minorHAnsi" w:cstheme="minorBidi"/>
          <w:b w:val="0"/>
          <w:caps w:val="0"/>
          <w:noProof/>
          <w:sz w:val="22"/>
          <w:szCs w:val="22"/>
          <w:lang w:val="en-US"/>
        </w:rPr>
      </w:pPr>
      <w:r>
        <w:rPr>
          <w:noProof/>
        </w:rPr>
        <w:t>3</w:t>
      </w:r>
      <w:r w:rsidR="00EB2BFB">
        <w:rPr>
          <w:noProof/>
        </w:rPr>
        <w:t>.</w:t>
      </w:r>
      <w:r w:rsidR="00EB2BFB">
        <w:rPr>
          <w:rFonts w:asciiTheme="minorHAnsi" w:eastAsiaTheme="minorEastAsia" w:hAnsiTheme="minorHAnsi" w:cstheme="minorBidi"/>
          <w:b w:val="0"/>
          <w:caps w:val="0"/>
          <w:noProof/>
          <w:sz w:val="22"/>
          <w:szCs w:val="22"/>
          <w:lang w:val="en-US"/>
        </w:rPr>
        <w:tab/>
      </w:r>
      <w:r w:rsidR="00EB2BFB">
        <w:rPr>
          <w:noProof/>
        </w:rPr>
        <w:t>Delivering a Marketing Analytics Course</w:t>
      </w:r>
      <w:r w:rsidR="00EB2BFB">
        <w:rPr>
          <w:noProof/>
        </w:rPr>
        <w:tab/>
      </w:r>
      <w:r w:rsidR="00EB2BFB">
        <w:rPr>
          <w:noProof/>
        </w:rPr>
        <w:fldChar w:fldCharType="begin"/>
      </w:r>
      <w:r w:rsidR="00EB2BFB">
        <w:rPr>
          <w:noProof/>
        </w:rPr>
        <w:instrText xml:space="preserve"> PAGEREF _Toc471722601 \h </w:instrText>
      </w:r>
      <w:r w:rsidR="00EB2BFB">
        <w:rPr>
          <w:noProof/>
        </w:rPr>
      </w:r>
      <w:r w:rsidR="00EB2BFB">
        <w:rPr>
          <w:noProof/>
        </w:rPr>
        <w:fldChar w:fldCharType="separate"/>
      </w:r>
      <w:r w:rsidR="00EB2BFB">
        <w:rPr>
          <w:noProof/>
        </w:rPr>
        <w:t>13</w:t>
      </w:r>
      <w:r w:rsidR="00EB2BFB">
        <w:rPr>
          <w:noProof/>
        </w:rPr>
        <w:fldChar w:fldCharType="end"/>
      </w:r>
    </w:p>
    <w:p w14:paraId="5658AC9A" w14:textId="580AB122"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.1</w:t>
      </w:r>
      <w:r w:rsidR="00EB2BFB">
        <w:rPr>
          <w:rFonts w:asciiTheme="minorHAnsi" w:eastAsiaTheme="minorEastAsia" w:hAnsiTheme="minorHAnsi" w:cstheme="minorBidi"/>
          <w:smallCaps w:val="0"/>
          <w:noProof/>
          <w:sz w:val="22"/>
          <w:szCs w:val="22"/>
          <w:lang w:val="en-US"/>
        </w:rPr>
        <w:tab/>
      </w:r>
      <w:r w:rsidR="00EB2BFB">
        <w:rPr>
          <w:noProof/>
        </w:rPr>
        <w:t>Overarching Objectives</w:t>
      </w:r>
      <w:r w:rsidR="00EB2BFB">
        <w:rPr>
          <w:noProof/>
        </w:rPr>
        <w:tab/>
      </w:r>
      <w:r w:rsidR="00EB2BFB">
        <w:rPr>
          <w:noProof/>
        </w:rPr>
        <w:fldChar w:fldCharType="begin"/>
      </w:r>
      <w:r w:rsidR="00EB2BFB">
        <w:rPr>
          <w:noProof/>
        </w:rPr>
        <w:instrText xml:space="preserve"> PAGEREF _Toc471722602 \h </w:instrText>
      </w:r>
      <w:r w:rsidR="00EB2BFB">
        <w:rPr>
          <w:noProof/>
        </w:rPr>
      </w:r>
      <w:r w:rsidR="00EB2BFB">
        <w:rPr>
          <w:noProof/>
        </w:rPr>
        <w:fldChar w:fldCharType="separate"/>
      </w:r>
      <w:r w:rsidR="00EB2BFB">
        <w:rPr>
          <w:noProof/>
        </w:rPr>
        <w:t>13</w:t>
      </w:r>
      <w:r w:rsidR="00EB2BFB">
        <w:rPr>
          <w:noProof/>
        </w:rPr>
        <w:fldChar w:fldCharType="end"/>
      </w:r>
    </w:p>
    <w:p w14:paraId="22E26C7C" w14:textId="1D134097"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.2</w:t>
      </w:r>
      <w:r w:rsidR="00EB2BFB">
        <w:rPr>
          <w:rFonts w:asciiTheme="minorHAnsi" w:eastAsiaTheme="minorEastAsia" w:hAnsiTheme="minorHAnsi" w:cstheme="minorBidi"/>
          <w:smallCaps w:val="0"/>
          <w:noProof/>
          <w:sz w:val="22"/>
          <w:szCs w:val="22"/>
          <w:lang w:val="en-US"/>
        </w:rPr>
        <w:tab/>
      </w:r>
      <w:r w:rsidR="00EB2BFB">
        <w:rPr>
          <w:noProof/>
        </w:rPr>
        <w:t>Overall Course Structure</w:t>
      </w:r>
      <w:r w:rsidR="00EB2BFB">
        <w:rPr>
          <w:noProof/>
        </w:rPr>
        <w:tab/>
      </w:r>
      <w:r w:rsidR="00EB2BFB">
        <w:rPr>
          <w:noProof/>
        </w:rPr>
        <w:fldChar w:fldCharType="begin"/>
      </w:r>
      <w:r w:rsidR="00EB2BFB">
        <w:rPr>
          <w:noProof/>
        </w:rPr>
        <w:instrText xml:space="preserve"> PAGEREF _Toc471722603 \h </w:instrText>
      </w:r>
      <w:r w:rsidR="00EB2BFB">
        <w:rPr>
          <w:noProof/>
        </w:rPr>
      </w:r>
      <w:r w:rsidR="00EB2BFB">
        <w:rPr>
          <w:noProof/>
        </w:rPr>
        <w:fldChar w:fldCharType="separate"/>
      </w:r>
      <w:r w:rsidR="00EB2BFB">
        <w:rPr>
          <w:noProof/>
        </w:rPr>
        <w:t>13</w:t>
      </w:r>
      <w:r w:rsidR="00EB2BFB">
        <w:rPr>
          <w:noProof/>
        </w:rPr>
        <w:fldChar w:fldCharType="end"/>
      </w:r>
    </w:p>
    <w:p w14:paraId="63689109" w14:textId="3AC5C9AE"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.3</w:t>
      </w:r>
      <w:r w:rsidR="00EB2BFB">
        <w:rPr>
          <w:rFonts w:asciiTheme="minorHAnsi" w:eastAsiaTheme="minorEastAsia" w:hAnsiTheme="minorHAnsi" w:cstheme="minorBidi"/>
          <w:smallCaps w:val="0"/>
          <w:noProof/>
          <w:sz w:val="22"/>
          <w:szCs w:val="22"/>
          <w:lang w:val="en-US"/>
        </w:rPr>
        <w:tab/>
      </w:r>
      <w:r w:rsidR="00EB2BFB">
        <w:rPr>
          <w:noProof/>
        </w:rPr>
        <w:t>Course Structure for Undergraduate Marketing Analytics</w:t>
      </w:r>
      <w:r w:rsidR="00EB2BFB">
        <w:rPr>
          <w:noProof/>
        </w:rPr>
        <w:tab/>
      </w:r>
      <w:r w:rsidR="00EB2BFB">
        <w:rPr>
          <w:noProof/>
        </w:rPr>
        <w:fldChar w:fldCharType="begin"/>
      </w:r>
      <w:r w:rsidR="00EB2BFB">
        <w:rPr>
          <w:noProof/>
        </w:rPr>
        <w:instrText xml:space="preserve"> PAGEREF _Toc471722604 \h </w:instrText>
      </w:r>
      <w:r w:rsidR="00EB2BFB">
        <w:rPr>
          <w:noProof/>
        </w:rPr>
      </w:r>
      <w:r w:rsidR="00EB2BFB">
        <w:rPr>
          <w:noProof/>
        </w:rPr>
        <w:fldChar w:fldCharType="separate"/>
      </w:r>
      <w:r w:rsidR="00EB2BFB">
        <w:rPr>
          <w:noProof/>
        </w:rPr>
        <w:t>14</w:t>
      </w:r>
      <w:r w:rsidR="00EB2BFB">
        <w:rPr>
          <w:noProof/>
        </w:rPr>
        <w:fldChar w:fldCharType="end"/>
      </w:r>
    </w:p>
    <w:p w14:paraId="3D90E4C1" w14:textId="2075CDE8"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.4</w:t>
      </w:r>
      <w:r w:rsidR="00EB2BFB">
        <w:rPr>
          <w:rFonts w:asciiTheme="minorHAnsi" w:eastAsiaTheme="minorEastAsia" w:hAnsiTheme="minorHAnsi" w:cstheme="minorBidi"/>
          <w:smallCaps w:val="0"/>
          <w:noProof/>
          <w:sz w:val="22"/>
          <w:szCs w:val="22"/>
          <w:lang w:val="en-US"/>
        </w:rPr>
        <w:tab/>
      </w:r>
      <w:r w:rsidR="00EB2BFB">
        <w:rPr>
          <w:noProof/>
        </w:rPr>
        <w:t>Graded Components</w:t>
      </w:r>
      <w:r w:rsidR="00EB2BFB" w:rsidRPr="002E797B">
        <w:rPr>
          <w:rFonts w:ascii="Times New Roman" w:hAnsi="Times New Roman"/>
          <w:noProof/>
        </w:rPr>
        <w:t xml:space="preserve"> </w:t>
      </w:r>
      <w:r w:rsidR="00EB2BFB">
        <w:rPr>
          <w:noProof/>
        </w:rPr>
        <w:t>for Undergraduate Marketing Analytics</w:t>
      </w:r>
      <w:r w:rsidR="00EB2BFB">
        <w:rPr>
          <w:noProof/>
        </w:rPr>
        <w:tab/>
      </w:r>
      <w:r w:rsidR="00EB2BFB">
        <w:rPr>
          <w:noProof/>
        </w:rPr>
        <w:fldChar w:fldCharType="begin"/>
      </w:r>
      <w:r w:rsidR="00EB2BFB">
        <w:rPr>
          <w:noProof/>
        </w:rPr>
        <w:instrText xml:space="preserve"> PAGEREF _Toc471722605 \h </w:instrText>
      </w:r>
      <w:r w:rsidR="00EB2BFB">
        <w:rPr>
          <w:noProof/>
        </w:rPr>
      </w:r>
      <w:r w:rsidR="00EB2BFB">
        <w:rPr>
          <w:noProof/>
        </w:rPr>
        <w:fldChar w:fldCharType="separate"/>
      </w:r>
      <w:r w:rsidR="00EB2BFB">
        <w:rPr>
          <w:noProof/>
        </w:rPr>
        <w:t>15</w:t>
      </w:r>
      <w:r w:rsidR="00EB2BFB">
        <w:rPr>
          <w:noProof/>
        </w:rPr>
        <w:fldChar w:fldCharType="end"/>
      </w:r>
    </w:p>
    <w:p w14:paraId="7AA49BD2" w14:textId="3FED28D4"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.5</w:t>
      </w:r>
      <w:r w:rsidR="00EB2BFB">
        <w:rPr>
          <w:rFonts w:asciiTheme="minorHAnsi" w:eastAsiaTheme="minorEastAsia" w:hAnsiTheme="minorHAnsi" w:cstheme="minorBidi"/>
          <w:smallCaps w:val="0"/>
          <w:noProof/>
          <w:sz w:val="22"/>
          <w:szCs w:val="22"/>
          <w:lang w:val="en-US"/>
        </w:rPr>
        <w:tab/>
      </w:r>
      <w:r w:rsidR="00EB2BFB">
        <w:rPr>
          <w:noProof/>
        </w:rPr>
        <w:t>Example Syllabus for Undergraduate Marketing Analytics</w:t>
      </w:r>
      <w:r w:rsidR="00EB2BFB">
        <w:rPr>
          <w:noProof/>
        </w:rPr>
        <w:tab/>
      </w:r>
      <w:r w:rsidR="00EB2BFB">
        <w:rPr>
          <w:noProof/>
        </w:rPr>
        <w:fldChar w:fldCharType="begin"/>
      </w:r>
      <w:r w:rsidR="00EB2BFB">
        <w:rPr>
          <w:noProof/>
        </w:rPr>
        <w:instrText xml:space="preserve"> PAGEREF _Toc471722606 \h </w:instrText>
      </w:r>
      <w:r w:rsidR="00EB2BFB">
        <w:rPr>
          <w:noProof/>
        </w:rPr>
      </w:r>
      <w:r w:rsidR="00EB2BFB">
        <w:rPr>
          <w:noProof/>
        </w:rPr>
        <w:fldChar w:fldCharType="separate"/>
      </w:r>
      <w:r w:rsidR="00EB2BFB">
        <w:rPr>
          <w:noProof/>
        </w:rPr>
        <w:t>15</w:t>
      </w:r>
      <w:r w:rsidR="00EB2BFB">
        <w:rPr>
          <w:noProof/>
        </w:rPr>
        <w:fldChar w:fldCharType="end"/>
      </w:r>
    </w:p>
    <w:p w14:paraId="17FAD415" w14:textId="464AFD04"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.6</w:t>
      </w:r>
      <w:r w:rsidR="00EB2BFB">
        <w:rPr>
          <w:rFonts w:asciiTheme="minorHAnsi" w:eastAsiaTheme="minorEastAsia" w:hAnsiTheme="minorHAnsi" w:cstheme="minorBidi"/>
          <w:smallCaps w:val="0"/>
          <w:noProof/>
          <w:sz w:val="22"/>
          <w:szCs w:val="22"/>
          <w:lang w:val="en-US"/>
        </w:rPr>
        <w:tab/>
      </w:r>
      <w:r w:rsidR="00EB2BFB">
        <w:rPr>
          <w:noProof/>
        </w:rPr>
        <w:t>Course Structure for a Graduate (MBA) Marketing Analytics</w:t>
      </w:r>
      <w:r w:rsidR="00EB2BFB">
        <w:rPr>
          <w:noProof/>
        </w:rPr>
        <w:tab/>
      </w:r>
      <w:r w:rsidR="00EB2BFB">
        <w:rPr>
          <w:noProof/>
        </w:rPr>
        <w:fldChar w:fldCharType="begin"/>
      </w:r>
      <w:r w:rsidR="00EB2BFB">
        <w:rPr>
          <w:noProof/>
        </w:rPr>
        <w:instrText xml:space="preserve"> PAGEREF _Toc471722607 \h </w:instrText>
      </w:r>
      <w:r w:rsidR="00EB2BFB">
        <w:rPr>
          <w:noProof/>
        </w:rPr>
      </w:r>
      <w:r w:rsidR="00EB2BFB">
        <w:rPr>
          <w:noProof/>
        </w:rPr>
        <w:fldChar w:fldCharType="separate"/>
      </w:r>
      <w:r w:rsidR="00EB2BFB">
        <w:rPr>
          <w:noProof/>
        </w:rPr>
        <w:t>15</w:t>
      </w:r>
      <w:r w:rsidR="00EB2BFB">
        <w:rPr>
          <w:noProof/>
        </w:rPr>
        <w:fldChar w:fldCharType="end"/>
      </w:r>
    </w:p>
    <w:p w14:paraId="0CA6E8CC" w14:textId="2F892252"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.7</w:t>
      </w:r>
      <w:r w:rsidR="00EB2BFB">
        <w:rPr>
          <w:rFonts w:asciiTheme="minorHAnsi" w:eastAsiaTheme="minorEastAsia" w:hAnsiTheme="minorHAnsi" w:cstheme="minorBidi"/>
          <w:smallCaps w:val="0"/>
          <w:noProof/>
          <w:sz w:val="22"/>
          <w:szCs w:val="22"/>
          <w:lang w:val="en-US"/>
        </w:rPr>
        <w:tab/>
      </w:r>
      <w:r w:rsidR="00EB2BFB">
        <w:rPr>
          <w:noProof/>
        </w:rPr>
        <w:t>Graded Components</w:t>
      </w:r>
      <w:r w:rsidR="00EB2BFB" w:rsidRPr="002E797B">
        <w:rPr>
          <w:rFonts w:ascii="Times New Roman" w:hAnsi="Times New Roman"/>
          <w:noProof/>
        </w:rPr>
        <w:t xml:space="preserve"> </w:t>
      </w:r>
      <w:r w:rsidR="00EB2BFB">
        <w:rPr>
          <w:noProof/>
        </w:rPr>
        <w:t>for Graduate (MBA) Marketing Analytics</w:t>
      </w:r>
      <w:r w:rsidR="00EB2BFB">
        <w:rPr>
          <w:noProof/>
        </w:rPr>
        <w:tab/>
      </w:r>
      <w:r w:rsidR="00EB2BFB">
        <w:rPr>
          <w:noProof/>
        </w:rPr>
        <w:fldChar w:fldCharType="begin"/>
      </w:r>
      <w:r w:rsidR="00EB2BFB">
        <w:rPr>
          <w:noProof/>
        </w:rPr>
        <w:instrText xml:space="preserve"> PAGEREF _Toc471722608 \h </w:instrText>
      </w:r>
      <w:r w:rsidR="00EB2BFB">
        <w:rPr>
          <w:noProof/>
        </w:rPr>
      </w:r>
      <w:r w:rsidR="00EB2BFB">
        <w:rPr>
          <w:noProof/>
        </w:rPr>
        <w:fldChar w:fldCharType="separate"/>
      </w:r>
      <w:r w:rsidR="00EB2BFB">
        <w:rPr>
          <w:noProof/>
        </w:rPr>
        <w:t>17</w:t>
      </w:r>
      <w:r w:rsidR="00EB2BFB">
        <w:rPr>
          <w:noProof/>
        </w:rPr>
        <w:fldChar w:fldCharType="end"/>
      </w:r>
    </w:p>
    <w:p w14:paraId="7A3D924D" w14:textId="33713D6D" w:rsidR="00EB2BFB" w:rsidRDefault="00A31954">
      <w:pPr>
        <w:pStyle w:val="TOC2"/>
        <w:tabs>
          <w:tab w:val="left" w:pos="960"/>
        </w:tabs>
        <w:rPr>
          <w:rFonts w:asciiTheme="minorHAnsi" w:eastAsiaTheme="minorEastAsia" w:hAnsiTheme="minorHAnsi" w:cstheme="minorBidi"/>
          <w:smallCaps w:val="0"/>
          <w:noProof/>
          <w:sz w:val="22"/>
          <w:szCs w:val="22"/>
          <w:lang w:val="en-US"/>
        </w:rPr>
      </w:pPr>
      <w:r>
        <w:rPr>
          <w:noProof/>
        </w:rPr>
        <w:t>3</w:t>
      </w:r>
      <w:r w:rsidR="00EB2BFB">
        <w:rPr>
          <w:noProof/>
        </w:rPr>
        <w:t>.8</w:t>
      </w:r>
      <w:r w:rsidR="00EB2BFB">
        <w:rPr>
          <w:rFonts w:asciiTheme="minorHAnsi" w:eastAsiaTheme="minorEastAsia" w:hAnsiTheme="minorHAnsi" w:cstheme="minorBidi"/>
          <w:smallCaps w:val="0"/>
          <w:noProof/>
          <w:sz w:val="22"/>
          <w:szCs w:val="22"/>
          <w:lang w:val="en-US"/>
        </w:rPr>
        <w:tab/>
      </w:r>
      <w:r w:rsidR="00EB2BFB">
        <w:rPr>
          <w:noProof/>
        </w:rPr>
        <w:t>Example Syllabus for Graduate (MBA) Marketing Analytics</w:t>
      </w:r>
      <w:r w:rsidR="00EB2BFB">
        <w:rPr>
          <w:noProof/>
        </w:rPr>
        <w:tab/>
      </w:r>
      <w:r w:rsidR="00EB2BFB">
        <w:rPr>
          <w:noProof/>
        </w:rPr>
        <w:fldChar w:fldCharType="begin"/>
      </w:r>
      <w:r w:rsidR="00EB2BFB">
        <w:rPr>
          <w:noProof/>
        </w:rPr>
        <w:instrText xml:space="preserve"> PAGEREF _Toc471722609 \h </w:instrText>
      </w:r>
      <w:r w:rsidR="00EB2BFB">
        <w:rPr>
          <w:noProof/>
        </w:rPr>
      </w:r>
      <w:r w:rsidR="00EB2BFB">
        <w:rPr>
          <w:noProof/>
        </w:rPr>
        <w:fldChar w:fldCharType="separate"/>
      </w:r>
      <w:r w:rsidR="00EB2BFB">
        <w:rPr>
          <w:noProof/>
        </w:rPr>
        <w:t>17</w:t>
      </w:r>
      <w:r w:rsidR="00EB2BFB">
        <w:rPr>
          <w:noProof/>
        </w:rPr>
        <w:fldChar w:fldCharType="end"/>
      </w:r>
    </w:p>
    <w:p w14:paraId="046F193B" w14:textId="77777777" w:rsidR="00856DFC" w:rsidRPr="00051853" w:rsidRDefault="00D50BAC" w:rsidP="009B7A55">
      <w:pPr>
        <w:pStyle w:val="TOC2"/>
        <w:tabs>
          <w:tab w:val="clear" w:pos="8306"/>
          <w:tab w:val="left" w:pos="810"/>
          <w:tab w:val="right" w:leader="dot" w:pos="9360"/>
        </w:tabs>
        <w:ind w:left="0"/>
        <w:jc w:val="left"/>
        <w:rPr>
          <w:rFonts w:ascii="Times New Roman" w:hAnsi="Times New Roman"/>
          <w:noProof/>
          <w:sz w:val="24"/>
          <w:szCs w:val="24"/>
        </w:rPr>
      </w:pPr>
      <w:r w:rsidRPr="00A71BF2">
        <w:rPr>
          <w:rFonts w:ascii="Times New Roman" w:hAnsi="Times New Roman"/>
          <w:sz w:val="24"/>
          <w:szCs w:val="24"/>
          <w:lang w:val="en-US"/>
        </w:rPr>
        <w:fldChar w:fldCharType="end"/>
      </w:r>
    </w:p>
    <w:p w14:paraId="3527907A" w14:textId="77777777" w:rsidR="00F07F47" w:rsidRPr="00051853" w:rsidRDefault="00F07F47" w:rsidP="009B7A55">
      <w:pPr>
        <w:pStyle w:val="NormalWeb"/>
        <w:spacing w:before="0" w:beforeAutospacing="0" w:after="0" w:afterAutospacing="0" w:line="276" w:lineRule="auto"/>
        <w:rPr>
          <w:b/>
        </w:rPr>
      </w:pPr>
    </w:p>
    <w:p w14:paraId="49DE59F5" w14:textId="77777777" w:rsidR="00F07F47" w:rsidRPr="00051853" w:rsidRDefault="00F07F47" w:rsidP="00F07F47">
      <w:pPr>
        <w:rPr>
          <w:rFonts w:ascii="Times New Roman" w:hAnsi="Times New Roman"/>
          <w:sz w:val="24"/>
          <w:szCs w:val="24"/>
          <w:lang w:val="en-US"/>
        </w:rPr>
      </w:pPr>
    </w:p>
    <w:p w14:paraId="722DEA56" w14:textId="77777777" w:rsidR="00F07F47" w:rsidRPr="00051853" w:rsidRDefault="00F07F47" w:rsidP="00F07F47">
      <w:pPr>
        <w:rPr>
          <w:rFonts w:ascii="Times New Roman" w:hAnsi="Times New Roman"/>
          <w:sz w:val="24"/>
          <w:szCs w:val="24"/>
          <w:lang w:val="en-US"/>
        </w:rPr>
      </w:pPr>
    </w:p>
    <w:p w14:paraId="6683D961" w14:textId="77777777" w:rsidR="00F07F47" w:rsidRPr="00051853" w:rsidRDefault="00F07F47" w:rsidP="00F07F47">
      <w:pPr>
        <w:rPr>
          <w:rFonts w:ascii="Times New Roman" w:hAnsi="Times New Roman"/>
          <w:sz w:val="24"/>
          <w:szCs w:val="24"/>
          <w:lang w:val="en-US"/>
        </w:rPr>
      </w:pPr>
    </w:p>
    <w:p w14:paraId="6B374D0E" w14:textId="77777777" w:rsidR="00F07F47" w:rsidRPr="00051853" w:rsidRDefault="00F07F47" w:rsidP="00F07F47">
      <w:pPr>
        <w:rPr>
          <w:rFonts w:ascii="Times New Roman" w:hAnsi="Times New Roman"/>
          <w:sz w:val="24"/>
          <w:szCs w:val="24"/>
          <w:lang w:val="en-US"/>
        </w:rPr>
      </w:pPr>
    </w:p>
    <w:p w14:paraId="439404BA" w14:textId="77777777" w:rsidR="00F07F47" w:rsidRPr="00051853" w:rsidRDefault="00F07F47" w:rsidP="00F07F47">
      <w:pPr>
        <w:rPr>
          <w:rFonts w:ascii="Times New Roman" w:hAnsi="Times New Roman"/>
          <w:sz w:val="24"/>
          <w:szCs w:val="24"/>
          <w:lang w:val="en-US"/>
        </w:rPr>
      </w:pPr>
    </w:p>
    <w:p w14:paraId="20862A1D" w14:textId="77777777" w:rsidR="00F07F47" w:rsidRPr="00051853" w:rsidRDefault="00F07F47" w:rsidP="00F07F47">
      <w:pPr>
        <w:rPr>
          <w:rFonts w:ascii="Times New Roman" w:hAnsi="Times New Roman"/>
          <w:sz w:val="24"/>
          <w:szCs w:val="24"/>
          <w:lang w:val="en-US"/>
        </w:rPr>
      </w:pPr>
    </w:p>
    <w:p w14:paraId="560A6C81" w14:textId="77777777" w:rsidR="006D58D0" w:rsidRPr="00051853" w:rsidRDefault="00F07F47" w:rsidP="00F07F47">
      <w:pPr>
        <w:tabs>
          <w:tab w:val="left" w:pos="5370"/>
        </w:tabs>
        <w:rPr>
          <w:rFonts w:ascii="Times New Roman" w:hAnsi="Times New Roman"/>
          <w:sz w:val="24"/>
          <w:szCs w:val="24"/>
          <w:lang w:val="en-US"/>
        </w:rPr>
      </w:pPr>
      <w:r w:rsidRPr="00051853">
        <w:rPr>
          <w:rFonts w:ascii="Times New Roman" w:hAnsi="Times New Roman"/>
          <w:sz w:val="24"/>
          <w:szCs w:val="24"/>
          <w:lang w:val="en-US"/>
        </w:rPr>
        <w:tab/>
      </w:r>
    </w:p>
    <w:p w14:paraId="68F18620" w14:textId="77777777" w:rsidR="002C0EDB" w:rsidRPr="00051853" w:rsidRDefault="00051853" w:rsidP="00051853">
      <w:pPr>
        <w:pStyle w:val="Heading1"/>
      </w:pPr>
      <w:bookmarkStart w:id="1" w:name="_Toc471722582"/>
      <w:r w:rsidRPr="00051853">
        <w:lastRenderedPageBreak/>
        <w:t>A Personal Note from the Authors</w:t>
      </w:r>
      <w:bookmarkEnd w:id="1"/>
    </w:p>
    <w:p w14:paraId="4DD07035" w14:textId="15CC05B3" w:rsidR="00F372C9" w:rsidRDefault="00051853" w:rsidP="00F372C9">
      <w:pPr>
        <w:pStyle w:val="BL"/>
        <w:numPr>
          <w:ilvl w:val="0"/>
          <w:numId w:val="0"/>
        </w:numPr>
        <w:spacing w:line="240" w:lineRule="auto"/>
      </w:pPr>
      <w:r w:rsidRPr="00051853">
        <w:rPr>
          <w:szCs w:val="24"/>
        </w:rPr>
        <w:t xml:space="preserve">We truly appreciate your use of </w:t>
      </w:r>
      <w:r w:rsidRPr="00051853">
        <w:rPr>
          <w:b/>
          <w:i/>
          <w:szCs w:val="24"/>
        </w:rPr>
        <w:t xml:space="preserve">Marketing </w:t>
      </w:r>
      <w:r w:rsidR="00E17D80">
        <w:rPr>
          <w:b/>
          <w:i/>
          <w:szCs w:val="24"/>
        </w:rPr>
        <w:t>Analytics</w:t>
      </w:r>
      <w:r w:rsidRPr="00051853">
        <w:rPr>
          <w:b/>
          <w:i/>
          <w:szCs w:val="24"/>
        </w:rPr>
        <w:t>: Based on First Principles</w:t>
      </w:r>
      <w:r w:rsidRPr="00051853">
        <w:rPr>
          <w:szCs w:val="24"/>
        </w:rPr>
        <w:t xml:space="preserve">! </w:t>
      </w:r>
      <w:r w:rsidR="00F372C9">
        <w:t>The book can support</w:t>
      </w:r>
      <w:r w:rsidR="00F372C9" w:rsidRPr="007C3288">
        <w:t xml:space="preserve"> </w:t>
      </w:r>
      <w:r w:rsidR="003203E5">
        <w:t>courses</w:t>
      </w:r>
      <w:r w:rsidR="00F372C9" w:rsidRPr="007C3288">
        <w:t xml:space="preserve"> focused on </w:t>
      </w:r>
      <w:r w:rsidR="00F372C9">
        <w:t xml:space="preserve">marketing </w:t>
      </w:r>
      <w:r w:rsidR="00F372C9" w:rsidRPr="007C3288">
        <w:t>analytics</w:t>
      </w:r>
      <w:r w:rsidR="00F372C9">
        <w:t xml:space="preserve"> at </w:t>
      </w:r>
      <w:r w:rsidR="003203E5">
        <w:t>both the undergrad and graduate</w:t>
      </w:r>
      <w:r w:rsidR="00F372C9">
        <w:t xml:space="preserve"> levels.</w:t>
      </w:r>
    </w:p>
    <w:p w14:paraId="401F9C2F" w14:textId="7A89018C" w:rsidR="00051853" w:rsidRDefault="00F372C9" w:rsidP="00051853">
      <w:pPr>
        <w:rPr>
          <w:rFonts w:ascii="Times New Roman" w:hAnsi="Times New Roman"/>
          <w:sz w:val="24"/>
          <w:szCs w:val="24"/>
        </w:rPr>
      </w:pPr>
      <w:r>
        <w:rPr>
          <w:rFonts w:ascii="Times New Roman" w:hAnsi="Times New Roman"/>
          <w:sz w:val="24"/>
          <w:szCs w:val="24"/>
        </w:rPr>
        <w:t>We recognize there are other books you could adopt for your course. However, from our own experience, we believe this book is particularly useful for marketing analytics courses for the following reasons:</w:t>
      </w:r>
    </w:p>
    <w:p w14:paraId="17B79B55" w14:textId="3DA9779B" w:rsidR="00051853" w:rsidRDefault="00051853" w:rsidP="00051853">
      <w:pPr>
        <w:rPr>
          <w:rFonts w:ascii="Times New Roman" w:hAnsi="Times New Roman"/>
          <w:sz w:val="24"/>
          <w:szCs w:val="24"/>
        </w:rPr>
      </w:pPr>
    </w:p>
    <w:p w14:paraId="5F7D64C1" w14:textId="557075D7" w:rsidR="00447CF4" w:rsidRPr="007C3288" w:rsidRDefault="00447CF4" w:rsidP="00F372C9">
      <w:pPr>
        <w:pStyle w:val="TX"/>
        <w:spacing w:line="240" w:lineRule="auto"/>
      </w:pPr>
      <w:r w:rsidRPr="007C3288">
        <w:t xml:space="preserve">Many marketing </w:t>
      </w:r>
      <w:r>
        <w:t>analytics</w:t>
      </w:r>
      <w:r w:rsidRPr="007C3288">
        <w:t xml:space="preserve"> </w:t>
      </w:r>
      <w:r w:rsidR="003203E5">
        <w:t>textbooks</w:t>
      </w:r>
      <w:r>
        <w:t xml:space="preserve"> take a </w:t>
      </w:r>
      <w:r w:rsidRPr="00DD6802">
        <w:rPr>
          <w:rFonts w:cs="Times New Roman"/>
          <w:color w:val="222222"/>
          <w:szCs w:val="24"/>
        </w:rPr>
        <w:t>statistic- or model-centric perspective</w:t>
      </w:r>
      <w:r w:rsidRPr="007C3288">
        <w:t xml:space="preserve"> </w:t>
      </w:r>
      <w:r>
        <w:t xml:space="preserve">and are organized around different modelling techniques, which can leave the student with little guidance on when to use each approach or how the different techniques fit together. This lack of a “big-picture” structure can leave the student marketers without a working framework or understanding on how to integrate marketing analytics into their day-to-day work. </w:t>
      </w:r>
      <w:r w:rsidRPr="007C3288">
        <w:t>This book addresses th</w:t>
      </w:r>
      <w:r>
        <w:t>is</w:t>
      </w:r>
      <w:r w:rsidRPr="007C3288">
        <w:t xml:space="preserve"> concern by adopting a different approach by:</w:t>
      </w:r>
    </w:p>
    <w:p w14:paraId="688F2171" w14:textId="0AFC0F45" w:rsidR="00447CF4" w:rsidRPr="007C3288" w:rsidRDefault="00447CF4" w:rsidP="00F372C9">
      <w:pPr>
        <w:pStyle w:val="BL1"/>
        <w:spacing w:line="240" w:lineRule="auto"/>
        <w:rPr>
          <w:spacing w:val="2"/>
        </w:rPr>
      </w:pPr>
      <w:r w:rsidRPr="007C3288">
        <w:rPr>
          <w:spacing w:val="2"/>
        </w:rPr>
        <w:t xml:space="preserve">Organizing the </w:t>
      </w:r>
      <w:r>
        <w:rPr>
          <w:spacing w:val="2"/>
        </w:rPr>
        <w:t xml:space="preserve">analysis </w:t>
      </w:r>
      <w:r w:rsidRPr="007C3288">
        <w:rPr>
          <w:spacing w:val="2"/>
        </w:rPr>
        <w:t xml:space="preserve">tools, </w:t>
      </w:r>
      <w:r>
        <w:rPr>
          <w:spacing w:val="2"/>
        </w:rPr>
        <w:t xml:space="preserve">marketing models, </w:t>
      </w:r>
      <w:r w:rsidRPr="007C3288">
        <w:rPr>
          <w:spacing w:val="2"/>
        </w:rPr>
        <w:t xml:space="preserve">and chapters around the </w:t>
      </w:r>
      <w:r w:rsidRPr="007C3288">
        <w:rPr>
          <w:rStyle w:val="IT"/>
          <w:spacing w:val="2"/>
        </w:rPr>
        <w:t xml:space="preserve">First Principles of </w:t>
      </w:r>
      <w:r>
        <w:rPr>
          <w:rStyle w:val="IT"/>
          <w:spacing w:val="2"/>
        </w:rPr>
        <w:t>M</w:t>
      </w:r>
      <w:r w:rsidRPr="007C3288">
        <w:rPr>
          <w:rStyle w:val="IT"/>
          <w:spacing w:val="2"/>
        </w:rPr>
        <w:t xml:space="preserve">arketing </w:t>
      </w:r>
      <w:r w:rsidRPr="007C3288">
        <w:rPr>
          <w:spacing w:val="2"/>
        </w:rPr>
        <w:t xml:space="preserve">to give </w:t>
      </w:r>
      <w:r w:rsidR="00F372C9">
        <w:rPr>
          <w:spacing w:val="2"/>
        </w:rPr>
        <w:t>students</w:t>
      </w:r>
      <w:r w:rsidRPr="007C3288">
        <w:rPr>
          <w:spacing w:val="2"/>
        </w:rPr>
        <w:t xml:space="preserve"> a structured framework for </w:t>
      </w:r>
      <w:r>
        <w:rPr>
          <w:spacing w:val="2"/>
        </w:rPr>
        <w:t xml:space="preserve">understanding and applying marketing analytics into solving a </w:t>
      </w:r>
      <w:r w:rsidRPr="007C3288">
        <w:rPr>
          <w:spacing w:val="2"/>
        </w:rPr>
        <w:t xml:space="preserve">diverse </w:t>
      </w:r>
      <w:r>
        <w:rPr>
          <w:spacing w:val="2"/>
        </w:rPr>
        <w:t xml:space="preserve">range of </w:t>
      </w:r>
      <w:r w:rsidRPr="007C3288">
        <w:rPr>
          <w:spacing w:val="2"/>
        </w:rPr>
        <w:t>marketing problems.</w:t>
      </w:r>
    </w:p>
    <w:p w14:paraId="5602EA61" w14:textId="15987D9A" w:rsidR="00447CF4" w:rsidRPr="007C3288" w:rsidRDefault="00447CF4" w:rsidP="00F372C9">
      <w:pPr>
        <w:pStyle w:val="BL"/>
        <w:spacing w:line="240" w:lineRule="auto"/>
      </w:pPr>
      <w:r w:rsidRPr="007C3288">
        <w:t xml:space="preserve">Integrating state-of-the-art </w:t>
      </w:r>
      <w:r>
        <w:rPr>
          <w:rStyle w:val="IT"/>
        </w:rPr>
        <w:t>marketing</w:t>
      </w:r>
      <w:r w:rsidRPr="007C3288">
        <w:rPr>
          <w:rStyle w:val="IT"/>
        </w:rPr>
        <w:t xml:space="preserve"> analytics techniques</w:t>
      </w:r>
      <w:r w:rsidRPr="007C3288">
        <w:t xml:space="preserve"> into all aspects of </w:t>
      </w:r>
      <w:r>
        <w:t>marketing</w:t>
      </w:r>
      <w:r w:rsidRPr="007C3288">
        <w:t xml:space="preserve"> to allow </w:t>
      </w:r>
      <w:r w:rsidR="00F372C9">
        <w:t>students</w:t>
      </w:r>
      <w:r w:rsidRPr="007C3288">
        <w:t xml:space="preserve"> to make more effective data-based decisions.</w:t>
      </w:r>
    </w:p>
    <w:p w14:paraId="48E66E85" w14:textId="242BF34E" w:rsidR="00447CF4" w:rsidRPr="007C3288" w:rsidRDefault="00447CF4" w:rsidP="00F372C9">
      <w:pPr>
        <w:pStyle w:val="BL2"/>
        <w:spacing w:line="240" w:lineRule="auto"/>
      </w:pPr>
      <w:r>
        <w:t xml:space="preserve">Providing the </w:t>
      </w:r>
      <w:r w:rsidRPr="00006CC1">
        <w:rPr>
          <w:i/>
          <w:iCs/>
        </w:rPr>
        <w:t>underpinning of each analysis technique</w:t>
      </w:r>
      <w:r>
        <w:t>, with open-source R code for conducting the analyses</w:t>
      </w:r>
      <w:r w:rsidR="003203E5">
        <w:t>,</w:t>
      </w:r>
      <w:r>
        <w:t xml:space="preserve"> as well as how to use Tableau to better visualize and generate</w:t>
      </w:r>
      <w:r w:rsidRPr="007C3288">
        <w:t xml:space="preserve"> evidence-based insights.</w:t>
      </w:r>
    </w:p>
    <w:p w14:paraId="295E487B" w14:textId="7BBA80CE" w:rsidR="00447CF4" w:rsidRDefault="00447CF4" w:rsidP="00051853">
      <w:pPr>
        <w:rPr>
          <w:rFonts w:ascii="Times New Roman" w:hAnsi="Times New Roman"/>
          <w:sz w:val="24"/>
          <w:szCs w:val="24"/>
        </w:rPr>
      </w:pPr>
    </w:p>
    <w:p w14:paraId="3854A4A4" w14:textId="07B85ECA" w:rsidR="00051853" w:rsidRPr="00051853" w:rsidRDefault="00F372C9" w:rsidP="00051853">
      <w:pPr>
        <w:rPr>
          <w:rFonts w:ascii="Times New Roman" w:hAnsi="Times New Roman"/>
          <w:sz w:val="24"/>
          <w:szCs w:val="24"/>
        </w:rPr>
      </w:pPr>
      <w:r>
        <w:rPr>
          <w:rFonts w:ascii="Times New Roman" w:hAnsi="Times New Roman"/>
          <w:sz w:val="24"/>
          <w:szCs w:val="24"/>
        </w:rPr>
        <w:t>I</w:t>
      </w:r>
      <w:r w:rsidR="00051853" w:rsidRPr="00051853">
        <w:rPr>
          <w:rFonts w:ascii="Times New Roman" w:hAnsi="Times New Roman"/>
          <w:sz w:val="24"/>
          <w:szCs w:val="24"/>
        </w:rPr>
        <w:t xml:space="preserve">n the rest of the manual, we detail all the instructional resources we provide with the book, provide field guides to constructing Marketing Analytics courses </w:t>
      </w:r>
      <w:r w:rsidR="0043002D">
        <w:rPr>
          <w:rFonts w:ascii="Times New Roman" w:hAnsi="Times New Roman"/>
          <w:sz w:val="24"/>
          <w:szCs w:val="24"/>
        </w:rPr>
        <w:t>using</w:t>
      </w:r>
      <w:r w:rsidR="00051853" w:rsidRPr="00051853">
        <w:rPr>
          <w:rFonts w:ascii="Times New Roman" w:hAnsi="Times New Roman"/>
          <w:sz w:val="24"/>
          <w:szCs w:val="24"/>
        </w:rPr>
        <w:t xml:space="preserve"> our book, and subsequently provide some sample syllabi for immediate use. </w:t>
      </w:r>
      <w:r w:rsidR="00960F1A">
        <w:rPr>
          <w:rFonts w:ascii="Times New Roman" w:hAnsi="Times New Roman"/>
          <w:sz w:val="24"/>
          <w:szCs w:val="24"/>
        </w:rPr>
        <w:t xml:space="preserve">We hope you enjoy </w:t>
      </w:r>
      <w:r w:rsidR="00051853" w:rsidRPr="00051853">
        <w:rPr>
          <w:rFonts w:ascii="Times New Roman" w:hAnsi="Times New Roman"/>
          <w:b/>
          <w:i/>
          <w:sz w:val="24"/>
          <w:szCs w:val="24"/>
        </w:rPr>
        <w:t xml:space="preserve">Marketing </w:t>
      </w:r>
      <w:r>
        <w:rPr>
          <w:rFonts w:ascii="Times New Roman" w:hAnsi="Times New Roman"/>
          <w:b/>
          <w:i/>
          <w:sz w:val="24"/>
          <w:szCs w:val="24"/>
        </w:rPr>
        <w:t>Analytics</w:t>
      </w:r>
      <w:r w:rsidR="00051853" w:rsidRPr="00051853">
        <w:rPr>
          <w:rFonts w:ascii="Times New Roman" w:hAnsi="Times New Roman"/>
          <w:b/>
          <w:i/>
          <w:sz w:val="24"/>
          <w:szCs w:val="24"/>
        </w:rPr>
        <w:t>: Based on First Principle</w:t>
      </w:r>
      <w:r>
        <w:rPr>
          <w:rFonts w:ascii="Times New Roman" w:hAnsi="Times New Roman"/>
          <w:b/>
          <w:i/>
          <w:sz w:val="24"/>
          <w:szCs w:val="24"/>
        </w:rPr>
        <w:t xml:space="preserve">. </w:t>
      </w:r>
      <w:r w:rsidRPr="00F372C9">
        <w:rPr>
          <w:rFonts w:ascii="Times New Roman" w:hAnsi="Times New Roman"/>
          <w:sz w:val="24"/>
          <w:szCs w:val="24"/>
        </w:rPr>
        <w:t xml:space="preserve">Thank you again for </w:t>
      </w:r>
      <w:r>
        <w:rPr>
          <w:rFonts w:ascii="Times New Roman" w:hAnsi="Times New Roman"/>
          <w:sz w:val="24"/>
          <w:szCs w:val="24"/>
        </w:rPr>
        <w:t>using</w:t>
      </w:r>
      <w:r w:rsidRPr="00F372C9">
        <w:rPr>
          <w:rFonts w:ascii="Times New Roman" w:hAnsi="Times New Roman"/>
          <w:sz w:val="24"/>
          <w:szCs w:val="24"/>
        </w:rPr>
        <w:t xml:space="preserve"> our book</w:t>
      </w:r>
      <w:r>
        <w:rPr>
          <w:rFonts w:ascii="Times New Roman" w:hAnsi="Times New Roman"/>
          <w:sz w:val="24"/>
          <w:szCs w:val="24"/>
        </w:rPr>
        <w:t>!</w:t>
      </w:r>
      <w:r w:rsidRPr="00F372C9">
        <w:rPr>
          <w:rFonts w:ascii="Times New Roman" w:hAnsi="Times New Roman"/>
          <w:sz w:val="24"/>
          <w:szCs w:val="24"/>
        </w:rPr>
        <w:t xml:space="preserve"> </w:t>
      </w:r>
      <w:r w:rsidR="00051853" w:rsidRPr="00051853">
        <w:rPr>
          <w:rFonts w:ascii="Times New Roman" w:hAnsi="Times New Roman"/>
          <w:sz w:val="24"/>
          <w:szCs w:val="24"/>
        </w:rPr>
        <w:br w:type="page"/>
      </w:r>
    </w:p>
    <w:p w14:paraId="223D0AC9" w14:textId="77777777" w:rsidR="00F64ED8" w:rsidRPr="00051853" w:rsidRDefault="00051853" w:rsidP="00051853">
      <w:pPr>
        <w:pStyle w:val="Heading1"/>
      </w:pPr>
      <w:bookmarkStart w:id="2" w:name="_Toc471722583"/>
      <w:r w:rsidRPr="00051853">
        <w:lastRenderedPageBreak/>
        <w:t>Instructional Resources</w:t>
      </w:r>
      <w:bookmarkEnd w:id="2"/>
    </w:p>
    <w:p w14:paraId="1AD38761" w14:textId="3974939D" w:rsidR="00051853" w:rsidRPr="00051853" w:rsidRDefault="00960F1A" w:rsidP="00051853">
      <w:pPr>
        <w:rPr>
          <w:rFonts w:ascii="Times New Roman" w:hAnsi="Times New Roman"/>
          <w:sz w:val="24"/>
          <w:szCs w:val="24"/>
        </w:rPr>
      </w:pPr>
      <w:r>
        <w:rPr>
          <w:rFonts w:ascii="Times New Roman" w:hAnsi="Times New Roman"/>
          <w:sz w:val="24"/>
          <w:szCs w:val="24"/>
        </w:rPr>
        <w:t>We list all the teaching resources we have provided below.</w:t>
      </w:r>
    </w:p>
    <w:p w14:paraId="3FFD5D38" w14:textId="77777777" w:rsidR="00051853" w:rsidRPr="00051853" w:rsidRDefault="00051853" w:rsidP="00051853">
      <w:pPr>
        <w:pStyle w:val="Heading2"/>
      </w:pPr>
      <w:bookmarkStart w:id="3" w:name="_Toc471722584"/>
      <w:r w:rsidRPr="00051853">
        <w:t>First Principles Approach Slide Library</w:t>
      </w:r>
      <w:bookmarkEnd w:id="3"/>
    </w:p>
    <w:p w14:paraId="75EE0408" w14:textId="3D60F4DD" w:rsidR="00051853" w:rsidRPr="00051853" w:rsidRDefault="00051853" w:rsidP="00051853">
      <w:pPr>
        <w:rPr>
          <w:rFonts w:ascii="Times New Roman" w:hAnsi="Times New Roman"/>
          <w:sz w:val="24"/>
          <w:szCs w:val="24"/>
        </w:rPr>
      </w:pPr>
      <w:r w:rsidRPr="00051853">
        <w:rPr>
          <w:rFonts w:ascii="Times New Roman" w:hAnsi="Times New Roman"/>
          <w:sz w:val="24"/>
          <w:szCs w:val="24"/>
        </w:rPr>
        <w:t xml:space="preserve">We provide you with a detailed library of PowerPoint slides for classroom instruction. The slide library is organized around each of the </w:t>
      </w:r>
      <w:r w:rsidR="00F372C9">
        <w:rPr>
          <w:rFonts w:ascii="Times New Roman" w:hAnsi="Times New Roman"/>
          <w:sz w:val="24"/>
          <w:szCs w:val="24"/>
        </w:rPr>
        <w:t>17</w:t>
      </w:r>
      <w:r w:rsidRPr="00051853">
        <w:rPr>
          <w:rFonts w:ascii="Times New Roman" w:hAnsi="Times New Roman"/>
          <w:sz w:val="24"/>
          <w:szCs w:val="24"/>
        </w:rPr>
        <w:t xml:space="preserve"> chapters</w:t>
      </w:r>
      <w:r w:rsidR="003203E5">
        <w:rPr>
          <w:rFonts w:ascii="Times New Roman" w:hAnsi="Times New Roman"/>
          <w:sz w:val="24"/>
          <w:szCs w:val="24"/>
        </w:rPr>
        <w:t xml:space="preserve"> of the book</w:t>
      </w:r>
      <w:r w:rsidRPr="00051853">
        <w:rPr>
          <w:rFonts w:ascii="Times New Roman" w:hAnsi="Times New Roman"/>
          <w:sz w:val="24"/>
          <w:szCs w:val="24"/>
        </w:rPr>
        <w:t xml:space="preserve"> to facilitate modular instruction. Each chapter’s slides </w:t>
      </w:r>
      <w:r w:rsidR="003203E5">
        <w:rPr>
          <w:rFonts w:ascii="Times New Roman" w:hAnsi="Times New Roman"/>
          <w:sz w:val="24"/>
          <w:szCs w:val="24"/>
        </w:rPr>
        <w:t xml:space="preserve">are aligned with the content provided in the book. </w:t>
      </w:r>
    </w:p>
    <w:p w14:paraId="6DDD052C" w14:textId="77777777" w:rsidR="00D82C71" w:rsidRDefault="00D82C71" w:rsidP="00051853">
      <w:pPr>
        <w:rPr>
          <w:rFonts w:ascii="Times New Roman" w:hAnsi="Times New Roman"/>
          <w:sz w:val="24"/>
          <w:szCs w:val="24"/>
        </w:rPr>
      </w:pPr>
    </w:p>
    <w:p w14:paraId="1FE63D7A" w14:textId="1987127D" w:rsidR="00051853" w:rsidRPr="00051853" w:rsidRDefault="00051853" w:rsidP="00051853">
      <w:pPr>
        <w:rPr>
          <w:rFonts w:ascii="Times New Roman" w:hAnsi="Times New Roman"/>
          <w:sz w:val="24"/>
          <w:szCs w:val="24"/>
        </w:rPr>
      </w:pPr>
      <w:r w:rsidRPr="00051853">
        <w:rPr>
          <w:rFonts w:ascii="Times New Roman" w:hAnsi="Times New Roman"/>
          <w:sz w:val="24"/>
          <w:szCs w:val="24"/>
        </w:rPr>
        <w:t xml:space="preserve">In addition, we have included select examples (from </w:t>
      </w:r>
      <w:r w:rsidR="0077695F">
        <w:rPr>
          <w:rFonts w:ascii="Times New Roman" w:hAnsi="Times New Roman"/>
          <w:sz w:val="24"/>
          <w:szCs w:val="24"/>
        </w:rPr>
        <w:t>the</w:t>
      </w:r>
      <w:r w:rsidRPr="00051853">
        <w:rPr>
          <w:rFonts w:ascii="Times New Roman" w:hAnsi="Times New Roman"/>
          <w:sz w:val="24"/>
          <w:szCs w:val="24"/>
        </w:rPr>
        <w:t xml:space="preserve"> diverse marketing examples in the book) in each chapter’s slides. </w:t>
      </w:r>
    </w:p>
    <w:p w14:paraId="5ED132A8" w14:textId="77777777" w:rsidR="00051853" w:rsidRDefault="00051853" w:rsidP="00051853">
      <w:pPr>
        <w:rPr>
          <w:rFonts w:ascii="Times New Roman" w:hAnsi="Times New Roman"/>
          <w:b/>
          <w:sz w:val="24"/>
          <w:szCs w:val="24"/>
        </w:rPr>
      </w:pPr>
    </w:p>
    <w:p w14:paraId="35DDA268" w14:textId="77777777" w:rsidR="00051853" w:rsidRPr="00051853" w:rsidRDefault="00051853" w:rsidP="00051853">
      <w:pPr>
        <w:pStyle w:val="Heading2"/>
      </w:pPr>
      <w:bookmarkStart w:id="4" w:name="_Toc471722586"/>
      <w:r w:rsidRPr="00051853">
        <w:t>Broad Analytics Cases (with Solutions) and Data</w:t>
      </w:r>
      <w:bookmarkEnd w:id="4"/>
    </w:p>
    <w:p w14:paraId="2BD0003B" w14:textId="77777777" w:rsidR="00D82C71" w:rsidRPr="00D82C71" w:rsidRDefault="00D82C71" w:rsidP="00051853">
      <w:pPr>
        <w:rPr>
          <w:rFonts w:ascii="Times New Roman" w:hAnsi="Times New Roman"/>
          <w:sz w:val="24"/>
        </w:rPr>
      </w:pPr>
      <w:r w:rsidRPr="00D82C71">
        <w:rPr>
          <w:rFonts w:ascii="Times New Roman" w:hAnsi="Times New Roman"/>
          <w:sz w:val="24"/>
        </w:rPr>
        <w:t xml:space="preserve">Besides the </w:t>
      </w:r>
      <w:r w:rsidRPr="00D82C71">
        <w:rPr>
          <w:rFonts w:ascii="Times New Roman" w:hAnsi="Times New Roman"/>
          <w:spacing w:val="-1"/>
          <w:sz w:val="24"/>
        </w:rPr>
        <w:t xml:space="preserve">case study </w:t>
      </w:r>
      <w:r w:rsidRPr="00D82C71">
        <w:rPr>
          <w:rFonts w:ascii="Times New Roman" w:hAnsi="Times New Roman"/>
          <w:sz w:val="24"/>
        </w:rPr>
        <w:t>examples (that include the data and step-by-step R and Tableau code) that come with each technical chapter, we also provide recommendations for additional data-driven empirical cases that instructors can use as individual or team-based assignments. These cases have been tailored for use with the material in this book and are published by Darden Business Publishing. This includes assignment questions, sample R code and Tableau packaged workbooks, and datasets that have been formatted for use with the material in this textbook.</w:t>
      </w:r>
    </w:p>
    <w:p w14:paraId="693109B0" w14:textId="77777777" w:rsidR="00D82C71" w:rsidRDefault="00D82C71" w:rsidP="00051853"/>
    <w:p w14:paraId="110AD4FE" w14:textId="77777777" w:rsidR="00051853" w:rsidRPr="00051853" w:rsidRDefault="00051853" w:rsidP="00051853">
      <w:pPr>
        <w:rPr>
          <w:rFonts w:ascii="Times New Roman" w:hAnsi="Times New Roman"/>
          <w:b/>
          <w:sz w:val="24"/>
          <w:szCs w:val="24"/>
        </w:rPr>
      </w:pPr>
    </w:p>
    <w:p w14:paraId="6799BBFC" w14:textId="77777777" w:rsidR="00051853" w:rsidRPr="00051853" w:rsidRDefault="00051853" w:rsidP="00051853">
      <w:pPr>
        <w:pStyle w:val="Heading2"/>
      </w:pPr>
      <w:bookmarkStart w:id="5" w:name="_Toc471722587"/>
      <w:r w:rsidRPr="00051853">
        <w:t>Analytics Case References</w:t>
      </w:r>
      <w:bookmarkEnd w:id="5"/>
    </w:p>
    <w:p w14:paraId="4F1335BF" w14:textId="035BC16E" w:rsidR="00D82C71" w:rsidRDefault="00D82C71" w:rsidP="00051853">
      <w:pPr>
        <w:pStyle w:val="DefaultStyle"/>
        <w:rPr>
          <w:rFonts w:ascii="Times New Roman" w:hAnsi="Times New Roman" w:cs="Times New Roman"/>
        </w:rPr>
      </w:pPr>
      <w:r w:rsidRPr="00D82C71">
        <w:rPr>
          <w:rFonts w:ascii="Times New Roman" w:hAnsi="Times New Roman" w:cs="Times New Roman"/>
        </w:rPr>
        <w:t>The book can also be used along with analytics cases developed by C-</w:t>
      </w:r>
      <w:proofErr w:type="spellStart"/>
      <w:r w:rsidRPr="00D82C71">
        <w:rPr>
          <w:rFonts w:ascii="Times New Roman" w:hAnsi="Times New Roman" w:cs="Times New Roman"/>
        </w:rPr>
        <w:t>CUBES</w:t>
      </w:r>
      <w:r w:rsidRPr="00D82C71">
        <w:rPr>
          <w:rFonts w:ascii="Times New Roman" w:hAnsi="Times New Roman" w:cs="Times New Roman"/>
          <w:vertAlign w:val="superscript"/>
        </w:rPr>
        <w:t>TM</w:t>
      </w:r>
      <w:proofErr w:type="spellEnd"/>
      <w:r w:rsidRPr="00D82C71">
        <w:rPr>
          <w:rFonts w:ascii="Times New Roman" w:hAnsi="Times New Roman" w:cs="Times New Roman"/>
        </w:rPr>
        <w:t xml:space="preserve"> (</w:t>
      </w:r>
      <w:hyperlink r:id="rId8" w:history="1">
        <w:r w:rsidRPr="00D82C71">
          <w:rPr>
            <w:rStyle w:val="Hyperlink"/>
            <w:rFonts w:ascii="Times New Roman" w:hAnsi="Times New Roman" w:cs="Times New Roman"/>
          </w:rPr>
          <w:t>www.ccubes.net</w:t>
        </w:r>
      </w:hyperlink>
      <w:r w:rsidRPr="00D82C71">
        <w:rPr>
          <w:rFonts w:ascii="Times New Roman" w:hAnsi="Times New Roman" w:cs="Times New Roman"/>
        </w:rPr>
        <w:t xml:space="preserve">). Several of these cases provide real-world data that allow the students to practice the marketing analytics techniques </w:t>
      </w:r>
      <w:r w:rsidR="003203E5">
        <w:rPr>
          <w:rFonts w:ascii="Times New Roman" w:hAnsi="Times New Roman" w:cs="Times New Roman"/>
        </w:rPr>
        <w:t>of</w:t>
      </w:r>
      <w:r w:rsidRPr="00D82C71">
        <w:rPr>
          <w:rFonts w:ascii="Times New Roman" w:hAnsi="Times New Roman" w:cs="Times New Roman"/>
        </w:rPr>
        <w:t xml:space="preserve"> the book using R. The cases complement the chapters in the book, as indicated in </w:t>
      </w:r>
      <w:r w:rsidR="003203E5">
        <w:rPr>
          <w:rFonts w:ascii="Times New Roman" w:hAnsi="Times New Roman" w:cs="Times New Roman"/>
        </w:rPr>
        <w:t>the table</w:t>
      </w:r>
      <w:r w:rsidRPr="00D82C71">
        <w:rPr>
          <w:rFonts w:ascii="Times New Roman" w:hAnsi="Times New Roman" w:cs="Times New Roman"/>
        </w:rPr>
        <w:t xml:space="preserve"> below. Please visit </w:t>
      </w:r>
      <w:hyperlink r:id="rId9" w:history="1">
        <w:r w:rsidRPr="00D82C71">
          <w:rPr>
            <w:rStyle w:val="Hyperlink"/>
            <w:rFonts w:ascii="Times New Roman" w:hAnsi="Times New Roman" w:cs="Times New Roman"/>
          </w:rPr>
          <w:t>https://ccubes.net/teaching-resources/</w:t>
        </w:r>
      </w:hyperlink>
      <w:r w:rsidRPr="00D82C71">
        <w:rPr>
          <w:rFonts w:ascii="Times New Roman" w:hAnsi="Times New Roman" w:cs="Times New Roman"/>
        </w:rPr>
        <w:t xml:space="preserve"> for more information on the cases as well as instructions on how to order the cases and teaching resources.</w:t>
      </w:r>
    </w:p>
    <w:p w14:paraId="72183E6C" w14:textId="77777777" w:rsidR="003203E5" w:rsidRPr="00D82C71" w:rsidRDefault="003203E5" w:rsidP="00051853">
      <w:pPr>
        <w:pStyle w:val="DefaultStyle"/>
        <w:rPr>
          <w:rFonts w:ascii="Times New Roman" w:hAnsi="Times New Roman" w:cs="Times New Roman"/>
        </w:rPr>
      </w:pPr>
    </w:p>
    <w:p w14:paraId="6F5172C0" w14:textId="64383F02" w:rsidR="00D82C71" w:rsidRDefault="00D82C71" w:rsidP="00051853">
      <w:pPr>
        <w:pStyle w:val="DefaultStyle"/>
      </w:pPr>
    </w:p>
    <w:p w14:paraId="5CD61A33" w14:textId="77777777" w:rsidR="00D82C71" w:rsidRDefault="00D82C71" w:rsidP="00051853">
      <w:pPr>
        <w:pStyle w:val="DefaultStyle"/>
      </w:pPr>
    </w:p>
    <w:tbl>
      <w:tblPr>
        <w:tblW w:w="10435" w:type="dxa"/>
        <w:tblInd w:w="-635" w:type="dxa"/>
        <w:tblLook w:val="04A0" w:firstRow="1" w:lastRow="0" w:firstColumn="1" w:lastColumn="0" w:noHBand="0" w:noVBand="1"/>
      </w:tblPr>
      <w:tblGrid>
        <w:gridCol w:w="2605"/>
        <w:gridCol w:w="3330"/>
        <w:gridCol w:w="2520"/>
        <w:gridCol w:w="1980"/>
      </w:tblGrid>
      <w:tr w:rsidR="00D82C71" w:rsidRPr="00164317" w14:paraId="44DE9B5C" w14:textId="77777777" w:rsidTr="00D82C71">
        <w:trPr>
          <w:trHeight w:val="4"/>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B62ED" w14:textId="77777777" w:rsidR="00D82C71" w:rsidRPr="00D82C71" w:rsidRDefault="00D82C71" w:rsidP="00206229">
            <w:pPr>
              <w:rPr>
                <w:rFonts w:ascii="Times New Roman" w:hAnsi="Times New Roman"/>
                <w:b/>
                <w:bCs/>
                <w:sz w:val="24"/>
                <w:szCs w:val="24"/>
              </w:rPr>
            </w:pPr>
            <w:r w:rsidRPr="00D82C71">
              <w:rPr>
                <w:rFonts w:ascii="Times New Roman" w:hAnsi="Times New Roman"/>
                <w:b/>
                <w:bCs/>
                <w:sz w:val="24"/>
                <w:szCs w:val="24"/>
              </w:rPr>
              <w:lastRenderedPageBreak/>
              <w:t>TITLE</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07DEEF19" w14:textId="77777777" w:rsidR="00D82C71" w:rsidRPr="00D82C71" w:rsidRDefault="00D82C71" w:rsidP="00206229">
            <w:pPr>
              <w:rPr>
                <w:rFonts w:ascii="Times New Roman" w:hAnsi="Times New Roman"/>
                <w:b/>
                <w:bCs/>
                <w:sz w:val="24"/>
                <w:szCs w:val="24"/>
              </w:rPr>
            </w:pPr>
            <w:r w:rsidRPr="00D82C71">
              <w:rPr>
                <w:rFonts w:ascii="Times New Roman" w:hAnsi="Times New Roman"/>
                <w:b/>
                <w:bCs/>
                <w:sz w:val="24"/>
                <w:szCs w:val="24"/>
              </w:rPr>
              <w:t>ABSTRACT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E875320" w14:textId="77777777" w:rsidR="00D82C71" w:rsidRPr="00D82C71" w:rsidRDefault="00D82C71" w:rsidP="00206229">
            <w:pPr>
              <w:rPr>
                <w:rFonts w:ascii="Times New Roman" w:hAnsi="Times New Roman"/>
                <w:b/>
                <w:bCs/>
                <w:sz w:val="24"/>
                <w:szCs w:val="24"/>
              </w:rPr>
            </w:pPr>
            <w:r w:rsidRPr="00D82C71">
              <w:rPr>
                <w:rFonts w:ascii="Times New Roman" w:hAnsi="Times New Roman"/>
                <w:b/>
                <w:bCs/>
                <w:sz w:val="24"/>
                <w:szCs w:val="24"/>
              </w:rPr>
              <w:t>COURSES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88C9936" w14:textId="77777777" w:rsidR="00D82C71" w:rsidRPr="00D82C71" w:rsidRDefault="00D82C71" w:rsidP="00206229">
            <w:pPr>
              <w:rPr>
                <w:rFonts w:ascii="Times New Roman" w:hAnsi="Times New Roman"/>
                <w:b/>
                <w:bCs/>
                <w:sz w:val="24"/>
                <w:szCs w:val="24"/>
              </w:rPr>
            </w:pPr>
            <w:r w:rsidRPr="00D82C71">
              <w:rPr>
                <w:rFonts w:ascii="Times New Roman" w:hAnsi="Times New Roman"/>
                <w:b/>
                <w:bCs/>
                <w:sz w:val="24"/>
                <w:szCs w:val="24"/>
              </w:rPr>
              <w:t>Suitable for</w:t>
            </w:r>
          </w:p>
        </w:tc>
      </w:tr>
      <w:tr w:rsidR="00D82C71" w:rsidRPr="00164317" w14:paraId="1759D4D4" w14:textId="77777777" w:rsidTr="00D82C71">
        <w:trPr>
          <w:trHeight w:val="19"/>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AFB043F"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Listening to The Voice of The Customer</w:t>
            </w:r>
          </w:p>
        </w:tc>
        <w:tc>
          <w:tcPr>
            <w:tcW w:w="3330" w:type="dxa"/>
            <w:tcBorders>
              <w:top w:val="nil"/>
              <w:left w:val="nil"/>
              <w:bottom w:val="single" w:sz="4" w:space="0" w:color="auto"/>
              <w:right w:val="single" w:sz="4" w:space="0" w:color="auto"/>
            </w:tcBorders>
            <w:shd w:val="clear" w:color="auto" w:fill="auto"/>
            <w:vAlign w:val="center"/>
            <w:hideMark/>
          </w:tcPr>
          <w:p w14:paraId="7ADEA6F8"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note describes how customer surveys can be used to gather customer input for a wide range of strategic decisions.</w:t>
            </w:r>
          </w:p>
        </w:tc>
        <w:tc>
          <w:tcPr>
            <w:tcW w:w="2520" w:type="dxa"/>
            <w:tcBorders>
              <w:top w:val="nil"/>
              <w:left w:val="nil"/>
              <w:bottom w:val="single" w:sz="4" w:space="0" w:color="auto"/>
              <w:right w:val="single" w:sz="4" w:space="0" w:color="auto"/>
            </w:tcBorders>
            <w:shd w:val="clear" w:color="auto" w:fill="auto"/>
            <w:vAlign w:val="center"/>
            <w:hideMark/>
          </w:tcPr>
          <w:p w14:paraId="4AB8803D"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Consumer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231C7FA6"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3,4,11</w:t>
            </w:r>
          </w:p>
        </w:tc>
      </w:tr>
      <w:tr w:rsidR="00D82C71" w:rsidRPr="00164317" w14:paraId="2650AD6D" w14:textId="77777777" w:rsidTr="00D82C71">
        <w:trPr>
          <w:trHeight w:val="28"/>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C469477"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Pursuing the Right Prospects Fixing Sales and Bidding at </w:t>
            </w:r>
            <w:proofErr w:type="spellStart"/>
            <w:r w:rsidRPr="00D82C71">
              <w:rPr>
                <w:rFonts w:ascii="Times New Roman" w:hAnsi="Times New Roman"/>
                <w:sz w:val="24"/>
                <w:szCs w:val="24"/>
              </w:rPr>
              <w:t>GQS</w:t>
            </w:r>
            <w:proofErr w:type="spellEnd"/>
            <w:r w:rsidRPr="00D82C71">
              <w:rPr>
                <w:rFonts w:ascii="Times New Roman" w:hAnsi="Times New Roman"/>
                <w:sz w:val="24"/>
                <w:szCs w:val="24"/>
              </w:rPr>
              <w:t xml:space="preserve"> Through Data Analytics</w:t>
            </w:r>
          </w:p>
        </w:tc>
        <w:tc>
          <w:tcPr>
            <w:tcW w:w="3330" w:type="dxa"/>
            <w:tcBorders>
              <w:top w:val="nil"/>
              <w:left w:val="nil"/>
              <w:bottom w:val="single" w:sz="4" w:space="0" w:color="auto"/>
              <w:right w:val="single" w:sz="4" w:space="0" w:color="auto"/>
            </w:tcBorders>
            <w:shd w:val="clear" w:color="auto" w:fill="auto"/>
            <w:vAlign w:val="center"/>
            <w:hideMark/>
          </w:tcPr>
          <w:p w14:paraId="6ABA960F"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case shows how an engineering company can improve sales and bidding by pursuing prospects that they have a greater chance of converting, rather than just prospects that are the largest.</w:t>
            </w:r>
          </w:p>
        </w:tc>
        <w:tc>
          <w:tcPr>
            <w:tcW w:w="2520" w:type="dxa"/>
            <w:tcBorders>
              <w:top w:val="nil"/>
              <w:left w:val="nil"/>
              <w:bottom w:val="single" w:sz="4" w:space="0" w:color="auto"/>
              <w:right w:val="single" w:sz="4" w:space="0" w:color="auto"/>
            </w:tcBorders>
            <w:shd w:val="clear" w:color="auto" w:fill="auto"/>
            <w:vAlign w:val="center"/>
            <w:hideMark/>
          </w:tcPr>
          <w:p w14:paraId="131BAEF8"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Buying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28141AB1"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4,5,8</w:t>
            </w:r>
          </w:p>
        </w:tc>
      </w:tr>
      <w:tr w:rsidR="00D82C71" w:rsidRPr="00164317" w14:paraId="176448DF" w14:textId="77777777" w:rsidTr="00D82C71">
        <w:trPr>
          <w:trHeight w:val="28"/>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01A0020"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Hollywood Regressed</w:t>
            </w:r>
          </w:p>
        </w:tc>
        <w:tc>
          <w:tcPr>
            <w:tcW w:w="3330" w:type="dxa"/>
            <w:tcBorders>
              <w:top w:val="nil"/>
              <w:left w:val="nil"/>
              <w:bottom w:val="single" w:sz="4" w:space="0" w:color="auto"/>
              <w:right w:val="single" w:sz="4" w:space="0" w:color="auto"/>
            </w:tcBorders>
            <w:shd w:val="clear" w:color="auto" w:fill="auto"/>
            <w:vAlign w:val="center"/>
            <w:hideMark/>
          </w:tcPr>
          <w:p w14:paraId="008370B8"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case shows how movie studios can use scientific and analytic approaches to predict box office success.</w:t>
            </w:r>
          </w:p>
        </w:tc>
        <w:tc>
          <w:tcPr>
            <w:tcW w:w="2520" w:type="dxa"/>
            <w:tcBorders>
              <w:top w:val="nil"/>
              <w:left w:val="nil"/>
              <w:bottom w:val="single" w:sz="4" w:space="0" w:color="auto"/>
              <w:right w:val="single" w:sz="4" w:space="0" w:color="auto"/>
            </w:tcBorders>
            <w:shd w:val="clear" w:color="auto" w:fill="auto"/>
            <w:vAlign w:val="center"/>
            <w:hideMark/>
          </w:tcPr>
          <w:p w14:paraId="4D87F2F3"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Marketing, Strategy,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73802DA7"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3,4,5,13,15</w:t>
            </w:r>
          </w:p>
        </w:tc>
      </w:tr>
      <w:tr w:rsidR="00D82C71" w:rsidRPr="00164317" w14:paraId="0E2FF1D5" w14:textId="77777777" w:rsidTr="00D82C71">
        <w:trPr>
          <w:trHeight w:val="19"/>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D4C4762"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Logistic Regression For Customer Insights</w:t>
            </w:r>
          </w:p>
        </w:tc>
        <w:tc>
          <w:tcPr>
            <w:tcW w:w="3330" w:type="dxa"/>
            <w:tcBorders>
              <w:top w:val="nil"/>
              <w:left w:val="nil"/>
              <w:bottom w:val="single" w:sz="4" w:space="0" w:color="auto"/>
              <w:right w:val="single" w:sz="4" w:space="0" w:color="auto"/>
            </w:tcBorders>
            <w:shd w:val="clear" w:color="auto" w:fill="auto"/>
            <w:vAlign w:val="center"/>
            <w:hideMark/>
          </w:tcPr>
          <w:p w14:paraId="725B7987"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logistic regression for customer insights.</w:t>
            </w:r>
          </w:p>
        </w:tc>
        <w:tc>
          <w:tcPr>
            <w:tcW w:w="2520" w:type="dxa"/>
            <w:tcBorders>
              <w:top w:val="nil"/>
              <w:left w:val="nil"/>
              <w:bottom w:val="single" w:sz="4" w:space="0" w:color="auto"/>
              <w:right w:val="single" w:sz="4" w:space="0" w:color="auto"/>
            </w:tcBorders>
            <w:shd w:val="clear" w:color="auto" w:fill="auto"/>
            <w:vAlign w:val="center"/>
            <w:hideMark/>
          </w:tcPr>
          <w:p w14:paraId="3A5224DB"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Marketing, Strategy,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7C5CC64A"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8</w:t>
            </w:r>
          </w:p>
        </w:tc>
      </w:tr>
      <w:tr w:rsidR="00D82C71" w:rsidRPr="00164317" w14:paraId="2D1C3607" w14:textId="77777777" w:rsidTr="00D82C71">
        <w:trPr>
          <w:trHeight w:val="24"/>
        </w:trPr>
        <w:tc>
          <w:tcPr>
            <w:tcW w:w="2605" w:type="dxa"/>
            <w:tcBorders>
              <w:top w:val="nil"/>
              <w:left w:val="single" w:sz="4" w:space="0" w:color="auto"/>
              <w:bottom w:val="single" w:sz="4" w:space="0" w:color="auto"/>
              <w:right w:val="single" w:sz="4" w:space="0" w:color="auto"/>
            </w:tcBorders>
            <w:shd w:val="clear" w:color="000000" w:fill="FFFFFF"/>
            <w:vAlign w:val="center"/>
            <w:hideMark/>
          </w:tcPr>
          <w:p w14:paraId="605D300D"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Furniture-Retail-in-Greater-Houston-A-and-B</w:t>
            </w:r>
          </w:p>
        </w:tc>
        <w:tc>
          <w:tcPr>
            <w:tcW w:w="3330" w:type="dxa"/>
            <w:tcBorders>
              <w:top w:val="nil"/>
              <w:left w:val="nil"/>
              <w:bottom w:val="single" w:sz="4" w:space="0" w:color="auto"/>
              <w:right w:val="single" w:sz="4" w:space="0" w:color="auto"/>
            </w:tcBorders>
            <w:shd w:val="clear" w:color="auto" w:fill="auto"/>
            <w:vAlign w:val="center"/>
            <w:hideMark/>
          </w:tcPr>
          <w:p w14:paraId="72093AFC"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customer satisfaction surveys to inform a customer-based strategy.</w:t>
            </w:r>
          </w:p>
        </w:tc>
        <w:tc>
          <w:tcPr>
            <w:tcW w:w="2520" w:type="dxa"/>
            <w:tcBorders>
              <w:top w:val="nil"/>
              <w:left w:val="nil"/>
              <w:bottom w:val="single" w:sz="4" w:space="0" w:color="auto"/>
              <w:right w:val="single" w:sz="4" w:space="0" w:color="auto"/>
            </w:tcBorders>
            <w:shd w:val="clear" w:color="auto" w:fill="auto"/>
            <w:vAlign w:val="center"/>
            <w:hideMark/>
          </w:tcPr>
          <w:p w14:paraId="6728D4B3"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Marketing, Strategy,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2474BA4F"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4,5,8,11,15</w:t>
            </w:r>
          </w:p>
        </w:tc>
      </w:tr>
      <w:tr w:rsidR="00D82C71" w:rsidRPr="00164317" w14:paraId="6A794162" w14:textId="77777777" w:rsidTr="00D82C71">
        <w:trPr>
          <w:trHeight w:val="24"/>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E516F67"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Randomized-Experiments-For-Customer-Insights</w:t>
            </w:r>
          </w:p>
        </w:tc>
        <w:tc>
          <w:tcPr>
            <w:tcW w:w="3330" w:type="dxa"/>
            <w:tcBorders>
              <w:top w:val="nil"/>
              <w:left w:val="nil"/>
              <w:bottom w:val="single" w:sz="4" w:space="0" w:color="auto"/>
              <w:right w:val="single" w:sz="4" w:space="0" w:color="auto"/>
            </w:tcBorders>
            <w:shd w:val="clear" w:color="auto" w:fill="auto"/>
            <w:vAlign w:val="center"/>
            <w:hideMark/>
          </w:tcPr>
          <w:p w14:paraId="052B997D"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randomized experiments for customer insights</w:t>
            </w:r>
          </w:p>
        </w:tc>
        <w:tc>
          <w:tcPr>
            <w:tcW w:w="2520" w:type="dxa"/>
            <w:tcBorders>
              <w:top w:val="nil"/>
              <w:left w:val="nil"/>
              <w:bottom w:val="single" w:sz="4" w:space="0" w:color="auto"/>
              <w:right w:val="single" w:sz="4" w:space="0" w:color="auto"/>
            </w:tcBorders>
            <w:shd w:val="clear" w:color="auto" w:fill="auto"/>
            <w:vAlign w:val="center"/>
            <w:hideMark/>
          </w:tcPr>
          <w:p w14:paraId="74AC066E"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Marketing, Strategy,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067FA8BE"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16</w:t>
            </w:r>
          </w:p>
        </w:tc>
      </w:tr>
      <w:tr w:rsidR="00D82C71" w:rsidRPr="00164317" w14:paraId="45D4836A" w14:textId="77777777" w:rsidTr="00D82C71">
        <w:trPr>
          <w:trHeight w:val="24"/>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8CE4DED" w14:textId="77777777" w:rsidR="00D82C71" w:rsidRPr="00D82C71" w:rsidRDefault="00D82C71" w:rsidP="00206229">
            <w:pPr>
              <w:rPr>
                <w:rFonts w:ascii="Times New Roman" w:hAnsi="Times New Roman"/>
                <w:sz w:val="24"/>
                <w:szCs w:val="24"/>
              </w:rPr>
            </w:pPr>
            <w:proofErr w:type="spellStart"/>
            <w:r w:rsidRPr="00D82C71">
              <w:rPr>
                <w:rFonts w:ascii="Times New Roman" w:hAnsi="Times New Roman"/>
                <w:sz w:val="24"/>
                <w:szCs w:val="24"/>
              </w:rPr>
              <w:t>HealFirst</w:t>
            </w:r>
            <w:proofErr w:type="spellEnd"/>
            <w:r w:rsidRPr="00D82C71">
              <w:rPr>
                <w:rFonts w:ascii="Times New Roman" w:hAnsi="Times New Roman"/>
                <w:sz w:val="24"/>
                <w:szCs w:val="24"/>
              </w:rPr>
              <w:t>-Clinics-A</w:t>
            </w:r>
          </w:p>
        </w:tc>
        <w:tc>
          <w:tcPr>
            <w:tcW w:w="3330" w:type="dxa"/>
            <w:tcBorders>
              <w:top w:val="nil"/>
              <w:left w:val="nil"/>
              <w:bottom w:val="single" w:sz="4" w:space="0" w:color="auto"/>
              <w:right w:val="single" w:sz="4" w:space="0" w:color="auto"/>
            </w:tcBorders>
            <w:shd w:val="clear" w:color="auto" w:fill="auto"/>
            <w:vAlign w:val="center"/>
            <w:hideMark/>
          </w:tcPr>
          <w:p w14:paraId="2D906A92"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a chain of clinics can use an experimental approach to improve strategy implementation</w:t>
            </w:r>
          </w:p>
        </w:tc>
        <w:tc>
          <w:tcPr>
            <w:tcW w:w="2520" w:type="dxa"/>
            <w:tcBorders>
              <w:top w:val="nil"/>
              <w:left w:val="nil"/>
              <w:bottom w:val="single" w:sz="4" w:space="0" w:color="auto"/>
              <w:right w:val="single" w:sz="4" w:space="0" w:color="auto"/>
            </w:tcBorders>
            <w:shd w:val="clear" w:color="auto" w:fill="auto"/>
            <w:vAlign w:val="center"/>
            <w:hideMark/>
          </w:tcPr>
          <w:p w14:paraId="185524FB"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Buying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15785EAB"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4,5,16</w:t>
            </w:r>
          </w:p>
        </w:tc>
      </w:tr>
      <w:tr w:rsidR="00D82C71" w:rsidRPr="00164317" w14:paraId="17AF2065" w14:textId="77777777" w:rsidTr="00D82C71">
        <w:trPr>
          <w:trHeight w:val="24"/>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C24351" w14:textId="77777777" w:rsidR="00D82C71" w:rsidRPr="00D82C71" w:rsidRDefault="00D82C71" w:rsidP="00206229">
            <w:pPr>
              <w:rPr>
                <w:rFonts w:ascii="Times New Roman" w:hAnsi="Times New Roman"/>
                <w:sz w:val="24"/>
                <w:szCs w:val="24"/>
              </w:rPr>
            </w:pPr>
            <w:proofErr w:type="spellStart"/>
            <w:r w:rsidRPr="00D82C71">
              <w:rPr>
                <w:rFonts w:ascii="Times New Roman" w:hAnsi="Times New Roman"/>
                <w:sz w:val="24"/>
                <w:szCs w:val="24"/>
              </w:rPr>
              <w:t>HealFirst</w:t>
            </w:r>
            <w:proofErr w:type="spellEnd"/>
            <w:r w:rsidRPr="00D82C71">
              <w:rPr>
                <w:rFonts w:ascii="Times New Roman" w:hAnsi="Times New Roman"/>
                <w:sz w:val="24"/>
                <w:szCs w:val="24"/>
              </w:rPr>
              <w:t>-Clinics-B</w:t>
            </w:r>
          </w:p>
        </w:tc>
        <w:tc>
          <w:tcPr>
            <w:tcW w:w="3330" w:type="dxa"/>
            <w:tcBorders>
              <w:top w:val="nil"/>
              <w:left w:val="nil"/>
              <w:bottom w:val="single" w:sz="4" w:space="0" w:color="auto"/>
              <w:right w:val="single" w:sz="4" w:space="0" w:color="auto"/>
            </w:tcBorders>
            <w:shd w:val="clear" w:color="auto" w:fill="auto"/>
            <w:vAlign w:val="center"/>
            <w:hideMark/>
          </w:tcPr>
          <w:p w14:paraId="2B9D2AAE"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a chain of clinics can use an experimental approach to improve strategy implementation</w:t>
            </w:r>
          </w:p>
        </w:tc>
        <w:tc>
          <w:tcPr>
            <w:tcW w:w="2520" w:type="dxa"/>
            <w:tcBorders>
              <w:top w:val="nil"/>
              <w:left w:val="nil"/>
              <w:bottom w:val="single" w:sz="4" w:space="0" w:color="auto"/>
              <w:right w:val="single" w:sz="4" w:space="0" w:color="auto"/>
            </w:tcBorders>
            <w:shd w:val="clear" w:color="auto" w:fill="auto"/>
            <w:vAlign w:val="center"/>
            <w:hideMark/>
          </w:tcPr>
          <w:p w14:paraId="477B2E27"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Buying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5BA658F2"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4,5,16</w:t>
            </w:r>
          </w:p>
        </w:tc>
      </w:tr>
      <w:tr w:rsidR="00D82C71" w:rsidRPr="00164317" w14:paraId="5153F165" w14:textId="77777777" w:rsidTr="00D82C71">
        <w:trPr>
          <w:trHeight w:val="24"/>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47A8C6C"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Green Cover-Planning-to-Go-Big-A</w:t>
            </w:r>
          </w:p>
        </w:tc>
        <w:tc>
          <w:tcPr>
            <w:tcW w:w="3330" w:type="dxa"/>
            <w:tcBorders>
              <w:top w:val="nil"/>
              <w:left w:val="nil"/>
              <w:bottom w:val="single" w:sz="4" w:space="0" w:color="auto"/>
              <w:right w:val="single" w:sz="4" w:space="0" w:color="auto"/>
            </w:tcBorders>
            <w:shd w:val="clear" w:color="auto" w:fill="auto"/>
            <w:vAlign w:val="center"/>
            <w:hideMark/>
          </w:tcPr>
          <w:p w14:paraId="5C69DAE2"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conjoint analysis for customer insights</w:t>
            </w:r>
          </w:p>
        </w:tc>
        <w:tc>
          <w:tcPr>
            <w:tcW w:w="2520" w:type="dxa"/>
            <w:tcBorders>
              <w:top w:val="nil"/>
              <w:left w:val="nil"/>
              <w:bottom w:val="single" w:sz="4" w:space="0" w:color="auto"/>
              <w:right w:val="single" w:sz="4" w:space="0" w:color="auto"/>
            </w:tcBorders>
            <w:shd w:val="clear" w:color="auto" w:fill="auto"/>
            <w:hideMark/>
          </w:tcPr>
          <w:p w14:paraId="63FEED29"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Buying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45DD2EA9"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4,5,12</w:t>
            </w:r>
          </w:p>
        </w:tc>
      </w:tr>
      <w:tr w:rsidR="00D82C71" w:rsidRPr="00164317" w14:paraId="652CC8DE" w14:textId="77777777" w:rsidTr="00D82C71">
        <w:trPr>
          <w:trHeight w:val="24"/>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C608E07"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lastRenderedPageBreak/>
              <w:t>Green Cover-Planning-to-Go-Big-B</w:t>
            </w:r>
          </w:p>
        </w:tc>
        <w:tc>
          <w:tcPr>
            <w:tcW w:w="3330" w:type="dxa"/>
            <w:tcBorders>
              <w:top w:val="nil"/>
              <w:left w:val="nil"/>
              <w:bottom w:val="single" w:sz="4" w:space="0" w:color="auto"/>
              <w:right w:val="single" w:sz="4" w:space="0" w:color="auto"/>
            </w:tcBorders>
            <w:shd w:val="clear" w:color="auto" w:fill="auto"/>
            <w:vAlign w:val="center"/>
            <w:hideMark/>
          </w:tcPr>
          <w:p w14:paraId="3F357052"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conjoint analysis for customer insights</w:t>
            </w:r>
          </w:p>
        </w:tc>
        <w:tc>
          <w:tcPr>
            <w:tcW w:w="2520" w:type="dxa"/>
            <w:tcBorders>
              <w:top w:val="nil"/>
              <w:left w:val="nil"/>
              <w:bottom w:val="single" w:sz="4" w:space="0" w:color="auto"/>
              <w:right w:val="single" w:sz="4" w:space="0" w:color="auto"/>
            </w:tcBorders>
            <w:shd w:val="clear" w:color="auto" w:fill="auto"/>
            <w:hideMark/>
          </w:tcPr>
          <w:p w14:paraId="0022C219"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Buying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nil"/>
              <w:left w:val="nil"/>
              <w:bottom w:val="single" w:sz="4" w:space="0" w:color="auto"/>
              <w:right w:val="single" w:sz="4" w:space="0" w:color="auto"/>
            </w:tcBorders>
            <w:shd w:val="clear" w:color="auto" w:fill="auto"/>
            <w:vAlign w:val="center"/>
            <w:hideMark/>
          </w:tcPr>
          <w:p w14:paraId="507CF76C"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4,5,12</w:t>
            </w:r>
          </w:p>
        </w:tc>
      </w:tr>
      <w:tr w:rsidR="00D82C71" w:rsidRPr="00164317" w14:paraId="155A27C1" w14:textId="77777777" w:rsidTr="00D82C71">
        <w:trPr>
          <w:trHeight w:val="24"/>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2E4B0"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MODCO-Using-Customer-Complaints-and-Complements-for-Strategy-Implementation</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0FABE6F8"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voice of the customer data to obtain customer, strategy and financial insights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0C85FF5"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 xml:space="preserve">Marketing, Strategy, Business, Buying </w:t>
            </w:r>
            <w:proofErr w:type="spellStart"/>
            <w:r w:rsidRPr="00D82C71">
              <w:rPr>
                <w:rFonts w:ascii="Times New Roman" w:hAnsi="Times New Roman"/>
                <w:sz w:val="24"/>
                <w:szCs w:val="24"/>
              </w:rPr>
              <w:t>Behavior</w:t>
            </w:r>
            <w:proofErr w:type="spellEnd"/>
            <w:r w:rsidRPr="00D82C71">
              <w:rPr>
                <w:rFonts w:ascii="Times New Roman" w:hAnsi="Times New Roman"/>
                <w:sz w:val="24"/>
                <w:szCs w:val="24"/>
              </w:rPr>
              <w:t>, Marketing Research, Customer Analytics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2161CC3"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4,5,8,11,15</w:t>
            </w:r>
          </w:p>
        </w:tc>
      </w:tr>
      <w:tr w:rsidR="00D82C71" w:rsidRPr="00164317" w14:paraId="25F7CAB9" w14:textId="77777777" w:rsidTr="00D82C71">
        <w:trPr>
          <w:trHeight w:val="24"/>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3EB3D275" w14:textId="77777777" w:rsidR="00D82C71" w:rsidRPr="00D82C71" w:rsidRDefault="00D82C71" w:rsidP="00206229">
            <w:pPr>
              <w:rPr>
                <w:rFonts w:ascii="Times New Roman" w:hAnsi="Times New Roman"/>
                <w:sz w:val="24"/>
                <w:szCs w:val="24"/>
              </w:rPr>
            </w:pPr>
            <w:proofErr w:type="spellStart"/>
            <w:r w:rsidRPr="00D82C71">
              <w:rPr>
                <w:rFonts w:ascii="Times New Roman" w:hAnsi="Times New Roman"/>
                <w:sz w:val="24"/>
                <w:szCs w:val="24"/>
              </w:rPr>
              <w:t>DISTRICO</w:t>
            </w:r>
            <w:proofErr w:type="spellEnd"/>
            <w:r w:rsidRPr="00D82C71">
              <w:rPr>
                <w:rFonts w:ascii="Times New Roman" w:hAnsi="Times New Roman"/>
                <w:sz w:val="24"/>
                <w:szCs w:val="24"/>
              </w:rPr>
              <w:t>-Executing-Strategy</w:t>
            </w:r>
          </w:p>
        </w:tc>
        <w:tc>
          <w:tcPr>
            <w:tcW w:w="3330" w:type="dxa"/>
            <w:tcBorders>
              <w:top w:val="single" w:sz="4" w:space="0" w:color="auto"/>
              <w:left w:val="nil"/>
              <w:bottom w:val="single" w:sz="4" w:space="0" w:color="auto"/>
              <w:right w:val="single" w:sz="4" w:space="0" w:color="auto"/>
            </w:tcBorders>
            <w:shd w:val="clear" w:color="auto" w:fill="auto"/>
            <w:vAlign w:val="center"/>
          </w:tcPr>
          <w:p w14:paraId="139DA6F3"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This reading shows how firms can use customer satisfaction surveys to inform a customer-based strategy.</w:t>
            </w:r>
          </w:p>
        </w:tc>
        <w:tc>
          <w:tcPr>
            <w:tcW w:w="2520" w:type="dxa"/>
            <w:tcBorders>
              <w:top w:val="single" w:sz="4" w:space="0" w:color="auto"/>
              <w:left w:val="nil"/>
              <w:bottom w:val="single" w:sz="4" w:space="0" w:color="auto"/>
              <w:right w:val="single" w:sz="4" w:space="0" w:color="auto"/>
            </w:tcBorders>
            <w:shd w:val="clear" w:color="auto" w:fill="auto"/>
            <w:vAlign w:val="center"/>
          </w:tcPr>
          <w:p w14:paraId="221A86F4"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Marketing, Strategy, Marketing Research, Customer Analytics</w:t>
            </w:r>
          </w:p>
        </w:tc>
        <w:tc>
          <w:tcPr>
            <w:tcW w:w="1980" w:type="dxa"/>
            <w:tcBorders>
              <w:top w:val="single" w:sz="4" w:space="0" w:color="auto"/>
              <w:left w:val="nil"/>
              <w:bottom w:val="single" w:sz="4" w:space="0" w:color="auto"/>
              <w:right w:val="single" w:sz="4" w:space="0" w:color="auto"/>
            </w:tcBorders>
            <w:shd w:val="clear" w:color="auto" w:fill="auto"/>
            <w:vAlign w:val="center"/>
          </w:tcPr>
          <w:p w14:paraId="6EB80DD6" w14:textId="77777777" w:rsidR="00D82C71" w:rsidRPr="00D82C71" w:rsidRDefault="00D82C71" w:rsidP="00206229">
            <w:pPr>
              <w:rPr>
                <w:rFonts w:ascii="Times New Roman" w:hAnsi="Times New Roman"/>
                <w:sz w:val="24"/>
                <w:szCs w:val="24"/>
              </w:rPr>
            </w:pPr>
            <w:r w:rsidRPr="00D82C71">
              <w:rPr>
                <w:rFonts w:ascii="Times New Roman" w:hAnsi="Times New Roman"/>
                <w:sz w:val="24"/>
                <w:szCs w:val="24"/>
              </w:rPr>
              <w:t>Chapter 4,5,8,11,15</w:t>
            </w:r>
          </w:p>
        </w:tc>
      </w:tr>
    </w:tbl>
    <w:p w14:paraId="58B5B9F0" w14:textId="77777777" w:rsidR="00051853" w:rsidRPr="00051853" w:rsidRDefault="00051853" w:rsidP="00051853">
      <w:pPr>
        <w:pStyle w:val="Heading2"/>
      </w:pPr>
      <w:bookmarkStart w:id="6" w:name="_Toc471722588"/>
      <w:r w:rsidRPr="00051853">
        <w:t>Example Syllabi</w:t>
      </w:r>
      <w:bookmarkEnd w:id="6"/>
    </w:p>
    <w:p w14:paraId="4EAB1A7B" w14:textId="28361196" w:rsidR="00051853" w:rsidRPr="00051853" w:rsidRDefault="00051853" w:rsidP="00051853">
      <w:pPr>
        <w:rPr>
          <w:rFonts w:ascii="Times New Roman" w:hAnsi="Times New Roman"/>
          <w:sz w:val="24"/>
          <w:szCs w:val="24"/>
        </w:rPr>
      </w:pPr>
      <w:r w:rsidRPr="00051853">
        <w:rPr>
          <w:rFonts w:ascii="Times New Roman" w:hAnsi="Times New Roman"/>
          <w:sz w:val="24"/>
          <w:szCs w:val="24"/>
        </w:rPr>
        <w:t xml:space="preserve">We have provided </w:t>
      </w:r>
      <w:r w:rsidR="00B92FC8">
        <w:rPr>
          <w:rFonts w:ascii="Times New Roman" w:hAnsi="Times New Roman"/>
          <w:sz w:val="24"/>
          <w:szCs w:val="24"/>
        </w:rPr>
        <w:t>two</w:t>
      </w:r>
      <w:r w:rsidRPr="00051853">
        <w:rPr>
          <w:rFonts w:ascii="Times New Roman" w:hAnsi="Times New Roman"/>
          <w:sz w:val="24"/>
          <w:szCs w:val="24"/>
        </w:rPr>
        <w:t xml:space="preserve"> complete </w:t>
      </w:r>
      <w:r w:rsidR="00B92FC8">
        <w:rPr>
          <w:rFonts w:ascii="Times New Roman" w:hAnsi="Times New Roman"/>
          <w:sz w:val="24"/>
          <w:szCs w:val="24"/>
        </w:rPr>
        <w:t xml:space="preserve">marketing analytics </w:t>
      </w:r>
      <w:r w:rsidRPr="00051853">
        <w:rPr>
          <w:rFonts w:ascii="Times New Roman" w:hAnsi="Times New Roman"/>
          <w:sz w:val="24"/>
          <w:szCs w:val="24"/>
        </w:rPr>
        <w:t xml:space="preserve">syllabi for instructors to directly download and design their </w:t>
      </w:r>
      <w:r w:rsidR="003203E5">
        <w:rPr>
          <w:rFonts w:ascii="Times New Roman" w:hAnsi="Times New Roman"/>
          <w:sz w:val="24"/>
          <w:szCs w:val="24"/>
        </w:rPr>
        <w:t>courses</w:t>
      </w:r>
      <w:r w:rsidRPr="00051853">
        <w:rPr>
          <w:rFonts w:ascii="Times New Roman" w:hAnsi="Times New Roman"/>
          <w:sz w:val="24"/>
          <w:szCs w:val="24"/>
        </w:rPr>
        <w:t xml:space="preserve"> (i.e. one for an undergraduate </w:t>
      </w:r>
      <w:r w:rsidR="003203E5">
        <w:rPr>
          <w:rFonts w:ascii="Times New Roman" w:hAnsi="Times New Roman"/>
          <w:sz w:val="24"/>
          <w:szCs w:val="24"/>
        </w:rPr>
        <w:t>course</w:t>
      </w:r>
      <w:r w:rsidRPr="00051853">
        <w:rPr>
          <w:rFonts w:ascii="Times New Roman" w:hAnsi="Times New Roman"/>
          <w:sz w:val="24"/>
          <w:szCs w:val="24"/>
        </w:rPr>
        <w:t>, and one for a</w:t>
      </w:r>
      <w:r w:rsidR="003203E5">
        <w:rPr>
          <w:rFonts w:ascii="Times New Roman" w:hAnsi="Times New Roman"/>
          <w:sz w:val="24"/>
          <w:szCs w:val="24"/>
        </w:rPr>
        <w:t xml:space="preserve"> graduate (</w:t>
      </w:r>
      <w:r w:rsidRPr="00051853">
        <w:rPr>
          <w:rFonts w:ascii="Times New Roman" w:hAnsi="Times New Roman"/>
          <w:sz w:val="24"/>
          <w:szCs w:val="24"/>
        </w:rPr>
        <w:t>MBA</w:t>
      </w:r>
      <w:r w:rsidR="003203E5">
        <w:rPr>
          <w:rFonts w:ascii="Times New Roman" w:hAnsi="Times New Roman"/>
          <w:sz w:val="24"/>
          <w:szCs w:val="24"/>
        </w:rPr>
        <w:t>)</w:t>
      </w:r>
      <w:r w:rsidRPr="00051853">
        <w:rPr>
          <w:rFonts w:ascii="Times New Roman" w:hAnsi="Times New Roman"/>
          <w:sz w:val="24"/>
          <w:szCs w:val="24"/>
        </w:rPr>
        <w:t xml:space="preserve"> </w:t>
      </w:r>
      <w:r w:rsidR="003203E5">
        <w:rPr>
          <w:rFonts w:ascii="Times New Roman" w:hAnsi="Times New Roman"/>
          <w:sz w:val="24"/>
          <w:szCs w:val="24"/>
        </w:rPr>
        <w:t>course</w:t>
      </w:r>
      <w:r w:rsidRPr="00051853">
        <w:rPr>
          <w:rFonts w:ascii="Times New Roman" w:hAnsi="Times New Roman"/>
          <w:sz w:val="24"/>
          <w:szCs w:val="24"/>
        </w:rPr>
        <w:t>)</w:t>
      </w:r>
      <w:r w:rsidRPr="00A31954">
        <w:rPr>
          <w:rFonts w:ascii="Times New Roman" w:hAnsi="Times New Roman"/>
          <w:sz w:val="24"/>
          <w:szCs w:val="24"/>
        </w:rPr>
        <w:t xml:space="preserve">. While each of these syllabi is for a </w:t>
      </w:r>
      <w:r w:rsidR="000F7FDC" w:rsidRPr="00A31954">
        <w:rPr>
          <w:rFonts w:ascii="Times New Roman" w:hAnsi="Times New Roman"/>
          <w:sz w:val="24"/>
          <w:szCs w:val="24"/>
        </w:rPr>
        <w:t>14-week</w:t>
      </w:r>
      <w:r w:rsidRPr="00A31954">
        <w:rPr>
          <w:rFonts w:ascii="Times New Roman" w:hAnsi="Times New Roman"/>
          <w:sz w:val="24"/>
          <w:szCs w:val="24"/>
        </w:rPr>
        <w:t xml:space="preserve"> session, you might pare it down to </w:t>
      </w:r>
      <w:r w:rsidR="000F7FDC" w:rsidRPr="00A31954">
        <w:rPr>
          <w:rFonts w:ascii="Times New Roman" w:hAnsi="Times New Roman"/>
          <w:sz w:val="24"/>
          <w:szCs w:val="24"/>
        </w:rPr>
        <w:t>a shorter</w:t>
      </w:r>
      <w:r w:rsidRPr="00A31954">
        <w:rPr>
          <w:rFonts w:ascii="Times New Roman" w:hAnsi="Times New Roman"/>
          <w:sz w:val="24"/>
          <w:szCs w:val="24"/>
        </w:rPr>
        <w:t xml:space="preserve"> session (</w:t>
      </w:r>
      <w:r w:rsidR="000859BE">
        <w:rPr>
          <w:rFonts w:ascii="Times New Roman" w:hAnsi="Times New Roman"/>
          <w:sz w:val="24"/>
          <w:szCs w:val="24"/>
        </w:rPr>
        <w:t xml:space="preserve">e.g., </w:t>
      </w:r>
      <w:r w:rsidRPr="00A31954">
        <w:rPr>
          <w:rFonts w:ascii="Times New Roman" w:hAnsi="Times New Roman"/>
          <w:sz w:val="24"/>
          <w:szCs w:val="24"/>
        </w:rPr>
        <w:t xml:space="preserve">for use in </w:t>
      </w:r>
      <w:proofErr w:type="spellStart"/>
      <w:r w:rsidRPr="00A31954">
        <w:rPr>
          <w:rFonts w:ascii="Times New Roman" w:hAnsi="Times New Roman"/>
          <w:sz w:val="24"/>
          <w:szCs w:val="24"/>
        </w:rPr>
        <w:t>EMBA</w:t>
      </w:r>
      <w:proofErr w:type="spellEnd"/>
      <w:r w:rsidRPr="00A31954">
        <w:rPr>
          <w:rFonts w:ascii="Times New Roman" w:hAnsi="Times New Roman"/>
          <w:sz w:val="24"/>
          <w:szCs w:val="24"/>
        </w:rPr>
        <w:t xml:space="preserve"> </w:t>
      </w:r>
      <w:r w:rsidR="000859BE">
        <w:rPr>
          <w:rFonts w:ascii="Times New Roman" w:hAnsi="Times New Roman"/>
          <w:sz w:val="24"/>
          <w:szCs w:val="24"/>
        </w:rPr>
        <w:t>or other shorter courses</w:t>
      </w:r>
      <w:r w:rsidRPr="00A31954">
        <w:rPr>
          <w:rFonts w:ascii="Times New Roman" w:hAnsi="Times New Roman"/>
          <w:sz w:val="24"/>
          <w:szCs w:val="24"/>
        </w:rPr>
        <w:t>)</w:t>
      </w:r>
      <w:r w:rsidR="00E756FE" w:rsidRPr="00A31954">
        <w:rPr>
          <w:rFonts w:ascii="Times New Roman" w:hAnsi="Times New Roman"/>
          <w:sz w:val="24"/>
          <w:szCs w:val="24"/>
        </w:rPr>
        <w:t xml:space="preserve"> by combining materials from two class sessions in a </w:t>
      </w:r>
      <w:r w:rsidR="000F7FDC" w:rsidRPr="00A31954">
        <w:rPr>
          <w:rFonts w:ascii="Times New Roman" w:hAnsi="Times New Roman"/>
          <w:sz w:val="24"/>
          <w:szCs w:val="24"/>
        </w:rPr>
        <w:t>14-week</w:t>
      </w:r>
      <w:r w:rsidR="00E756FE" w:rsidRPr="00A31954">
        <w:rPr>
          <w:rFonts w:ascii="Times New Roman" w:hAnsi="Times New Roman"/>
          <w:sz w:val="24"/>
          <w:szCs w:val="24"/>
        </w:rPr>
        <w:t xml:space="preserve"> class into one section for the </w:t>
      </w:r>
      <w:r w:rsidR="00E023ED" w:rsidRPr="00A31954">
        <w:rPr>
          <w:rFonts w:ascii="Times New Roman" w:hAnsi="Times New Roman"/>
          <w:sz w:val="24"/>
          <w:szCs w:val="24"/>
        </w:rPr>
        <w:t>7-week</w:t>
      </w:r>
      <w:r w:rsidR="00E756FE" w:rsidRPr="00A31954">
        <w:rPr>
          <w:rFonts w:ascii="Times New Roman" w:hAnsi="Times New Roman"/>
          <w:sz w:val="24"/>
          <w:szCs w:val="24"/>
        </w:rPr>
        <w:t xml:space="preserve"> class</w:t>
      </w:r>
      <w:r w:rsidR="00A31954" w:rsidRPr="00A31954">
        <w:rPr>
          <w:rFonts w:ascii="Times New Roman" w:hAnsi="Times New Roman"/>
          <w:sz w:val="24"/>
          <w:szCs w:val="24"/>
        </w:rPr>
        <w:t xml:space="preserve"> or by dropping (e.g.) one technical chapter per First Principle section</w:t>
      </w:r>
      <w:r w:rsidRPr="00A31954">
        <w:rPr>
          <w:rFonts w:ascii="Times New Roman" w:hAnsi="Times New Roman"/>
          <w:sz w:val="24"/>
          <w:szCs w:val="24"/>
        </w:rPr>
        <w:t>.</w:t>
      </w:r>
      <w:r w:rsidRPr="00051853">
        <w:rPr>
          <w:rFonts w:ascii="Times New Roman" w:hAnsi="Times New Roman"/>
          <w:sz w:val="24"/>
          <w:szCs w:val="24"/>
        </w:rPr>
        <w:t xml:space="preserve"> </w:t>
      </w:r>
    </w:p>
    <w:p w14:paraId="1523C8E9" w14:textId="77777777" w:rsidR="00051853" w:rsidRPr="00051853" w:rsidRDefault="00051853" w:rsidP="00AB3B5C">
      <w:pPr>
        <w:pStyle w:val="Heading2"/>
      </w:pPr>
      <w:bookmarkStart w:id="7" w:name="_Toc471722589"/>
      <w:r w:rsidRPr="00051853">
        <w:t>Test Bank</w:t>
      </w:r>
      <w:bookmarkEnd w:id="7"/>
    </w:p>
    <w:p w14:paraId="18DF5F86" w14:textId="15C3B821" w:rsidR="00051853" w:rsidRDefault="00051853" w:rsidP="00051853">
      <w:pPr>
        <w:rPr>
          <w:rFonts w:ascii="Times New Roman" w:hAnsi="Times New Roman"/>
          <w:sz w:val="24"/>
          <w:szCs w:val="24"/>
        </w:rPr>
      </w:pPr>
      <w:r w:rsidRPr="00051853">
        <w:rPr>
          <w:rFonts w:ascii="Times New Roman" w:hAnsi="Times New Roman"/>
          <w:sz w:val="24"/>
          <w:szCs w:val="24"/>
        </w:rPr>
        <w:t>We have provided a comprehensive test bank with multiple choice</w:t>
      </w:r>
      <w:r w:rsidR="00AD2D2B">
        <w:rPr>
          <w:rFonts w:ascii="Times New Roman" w:hAnsi="Times New Roman"/>
          <w:sz w:val="24"/>
          <w:szCs w:val="24"/>
        </w:rPr>
        <w:t>, true/false,</w:t>
      </w:r>
      <w:r w:rsidRPr="00051853">
        <w:rPr>
          <w:rFonts w:ascii="Times New Roman" w:hAnsi="Times New Roman"/>
          <w:sz w:val="24"/>
          <w:szCs w:val="24"/>
        </w:rPr>
        <w:t xml:space="preserve"> and short answer questions </w:t>
      </w:r>
      <w:r w:rsidR="00AD2D2B">
        <w:rPr>
          <w:rFonts w:ascii="Times New Roman" w:hAnsi="Times New Roman"/>
          <w:sz w:val="24"/>
          <w:szCs w:val="24"/>
        </w:rPr>
        <w:t>for</w:t>
      </w:r>
      <w:r w:rsidRPr="00051853">
        <w:rPr>
          <w:rFonts w:ascii="Times New Roman" w:hAnsi="Times New Roman"/>
          <w:sz w:val="24"/>
          <w:szCs w:val="24"/>
        </w:rPr>
        <w:t xml:space="preserve"> each chapter. To put a test together, you can customize the questions from across the chapters. The test bank is available </w:t>
      </w:r>
      <w:r w:rsidR="00AD2D2B">
        <w:rPr>
          <w:rFonts w:ascii="Times New Roman" w:hAnsi="Times New Roman"/>
          <w:sz w:val="24"/>
          <w:szCs w:val="24"/>
        </w:rPr>
        <w:t xml:space="preserve">on the </w:t>
      </w:r>
      <w:r w:rsidR="00AD2D2B">
        <w:rPr>
          <w:rFonts w:ascii="Times New Roman" w:hAnsi="Times New Roman"/>
          <w:sz w:val="24"/>
          <w:szCs w:val="24"/>
        </w:rPr>
        <w:t>book’s companion website</w:t>
      </w:r>
      <w:r w:rsidR="00AD2D2B">
        <w:rPr>
          <w:rFonts w:ascii="Times New Roman" w:hAnsi="Times New Roman"/>
          <w:sz w:val="24"/>
          <w:szCs w:val="24"/>
        </w:rPr>
        <w:t xml:space="preserve"> (i</w:t>
      </w:r>
      <w:r w:rsidR="00E023ED">
        <w:rPr>
          <w:rFonts w:ascii="Times New Roman" w:hAnsi="Times New Roman"/>
          <w:sz w:val="24"/>
          <w:szCs w:val="24"/>
        </w:rPr>
        <w:t>nstructor</w:t>
      </w:r>
      <w:r w:rsidR="00AD2D2B">
        <w:rPr>
          <w:rFonts w:ascii="Times New Roman" w:hAnsi="Times New Roman"/>
          <w:sz w:val="24"/>
          <w:szCs w:val="24"/>
        </w:rPr>
        <w:t xml:space="preserve"> access</w:t>
      </w:r>
      <w:r w:rsidR="00E023ED">
        <w:rPr>
          <w:rFonts w:ascii="Times New Roman" w:hAnsi="Times New Roman"/>
          <w:sz w:val="24"/>
          <w:szCs w:val="24"/>
        </w:rPr>
        <w:t xml:space="preserve"> only</w:t>
      </w:r>
      <w:r w:rsidR="00AD2D2B">
        <w:rPr>
          <w:rFonts w:ascii="Times New Roman" w:hAnsi="Times New Roman"/>
          <w:sz w:val="24"/>
          <w:szCs w:val="24"/>
        </w:rPr>
        <w:t>)</w:t>
      </w:r>
      <w:r w:rsidR="00E023ED">
        <w:rPr>
          <w:rFonts w:ascii="Times New Roman" w:hAnsi="Times New Roman"/>
          <w:sz w:val="24"/>
          <w:szCs w:val="24"/>
        </w:rPr>
        <w:t>.</w:t>
      </w:r>
    </w:p>
    <w:p w14:paraId="4C605917" w14:textId="77777777" w:rsidR="00051853" w:rsidRPr="00051853" w:rsidRDefault="00051853" w:rsidP="00051853">
      <w:pPr>
        <w:rPr>
          <w:rFonts w:ascii="Times New Roman" w:hAnsi="Times New Roman"/>
          <w:sz w:val="24"/>
          <w:szCs w:val="24"/>
        </w:rPr>
      </w:pPr>
    </w:p>
    <w:p w14:paraId="2746B726" w14:textId="77777777" w:rsidR="00051853" w:rsidRPr="00051853" w:rsidRDefault="00051853" w:rsidP="00051853">
      <w:pPr>
        <w:pStyle w:val="Heading2"/>
      </w:pPr>
      <w:bookmarkStart w:id="8" w:name="_Toc471722590"/>
      <w:r w:rsidRPr="00051853">
        <w:t>Instructional Videos</w:t>
      </w:r>
      <w:bookmarkEnd w:id="8"/>
    </w:p>
    <w:p w14:paraId="00CD1BC0" w14:textId="1626D88B" w:rsidR="007D0B5D" w:rsidRDefault="00051853" w:rsidP="00051853">
      <w:pPr>
        <w:rPr>
          <w:rFonts w:ascii="Times New Roman" w:hAnsi="Times New Roman"/>
          <w:sz w:val="24"/>
          <w:szCs w:val="24"/>
        </w:rPr>
      </w:pPr>
      <w:r w:rsidRPr="00051853">
        <w:rPr>
          <w:rFonts w:ascii="Times New Roman" w:hAnsi="Times New Roman"/>
          <w:sz w:val="24"/>
          <w:szCs w:val="24"/>
        </w:rPr>
        <w:t xml:space="preserve">We </w:t>
      </w:r>
      <w:r w:rsidR="00B92FC8">
        <w:rPr>
          <w:rFonts w:ascii="Times New Roman" w:hAnsi="Times New Roman"/>
          <w:sz w:val="24"/>
          <w:szCs w:val="24"/>
        </w:rPr>
        <w:t xml:space="preserve">make available videos that show how we teach the respective classes. These videos include detailed walk-throughs of how to execute the various models and methods covered in the book in R and Tableau. Instructors who are new to the tools (in particular R and Tableau) may find these videos particularly informative. </w:t>
      </w:r>
      <w:r w:rsidR="00AD2D2B">
        <w:rPr>
          <w:rFonts w:ascii="Times New Roman" w:hAnsi="Times New Roman"/>
          <w:sz w:val="24"/>
          <w:szCs w:val="24"/>
        </w:rPr>
        <w:t xml:space="preserve">The videos are available here: </w:t>
      </w:r>
      <w:hyperlink r:id="rId10" w:history="1">
        <w:r w:rsidR="00AD2D2B" w:rsidRPr="00C73A49">
          <w:rPr>
            <w:rStyle w:val="Hyperlink"/>
            <w:rFonts w:ascii="Times New Roman" w:hAnsi="Times New Roman"/>
            <w:sz w:val="24"/>
            <w:szCs w:val="24"/>
          </w:rPr>
          <w:t>https://www.youtube.com/channel/UCVAs27b0Q83VxxMc6ziLKrQ/featured</w:t>
        </w:r>
      </w:hyperlink>
      <w:r w:rsidR="00AD2D2B">
        <w:rPr>
          <w:rFonts w:ascii="Times New Roman" w:hAnsi="Times New Roman"/>
          <w:sz w:val="24"/>
          <w:szCs w:val="24"/>
        </w:rPr>
        <w:t xml:space="preserve"> </w:t>
      </w:r>
    </w:p>
    <w:p w14:paraId="5CF1D8C2" w14:textId="0976D71E" w:rsidR="003E702C" w:rsidRPr="00051853" w:rsidRDefault="003E702C" w:rsidP="003E702C">
      <w:pPr>
        <w:pStyle w:val="Heading1"/>
      </w:pPr>
      <w:bookmarkStart w:id="9" w:name="_Toc471722601"/>
      <w:r>
        <w:lastRenderedPageBreak/>
        <w:t>Delivering</w:t>
      </w:r>
      <w:r w:rsidRPr="00051853">
        <w:t xml:space="preserve"> a Marketing </w:t>
      </w:r>
      <w:r>
        <w:t>Analytics</w:t>
      </w:r>
      <w:r w:rsidRPr="00051853">
        <w:t xml:space="preserve"> Course</w:t>
      </w:r>
      <w:bookmarkEnd w:id="9"/>
    </w:p>
    <w:p w14:paraId="45156DD5" w14:textId="77777777" w:rsidR="003E702C" w:rsidRPr="00051853" w:rsidRDefault="003E702C" w:rsidP="003E702C">
      <w:pPr>
        <w:pStyle w:val="Heading2"/>
      </w:pPr>
      <w:bookmarkStart w:id="10" w:name="_Toc471722602"/>
      <w:r w:rsidRPr="00051853">
        <w:t>Overarching Objectives</w:t>
      </w:r>
      <w:bookmarkEnd w:id="10"/>
    </w:p>
    <w:p w14:paraId="25CB13AB" w14:textId="1CBC572C" w:rsidR="002D45A9" w:rsidRPr="002D45A9" w:rsidRDefault="000859BE" w:rsidP="002D45A9">
      <w:pPr>
        <w:rPr>
          <w:rFonts w:ascii="Times New Roman" w:hAnsi="Times New Roman"/>
          <w:sz w:val="24"/>
          <w:szCs w:val="24"/>
        </w:rPr>
      </w:pPr>
      <w:r>
        <w:rPr>
          <w:rFonts w:ascii="Times New Roman" w:hAnsi="Times New Roman"/>
          <w:sz w:val="24"/>
          <w:szCs w:val="24"/>
        </w:rPr>
        <w:t>In our view, t</w:t>
      </w:r>
      <w:r w:rsidR="002D45A9" w:rsidRPr="002D45A9">
        <w:rPr>
          <w:rFonts w:ascii="Times New Roman" w:hAnsi="Times New Roman"/>
          <w:sz w:val="24"/>
          <w:szCs w:val="24"/>
        </w:rPr>
        <w:t xml:space="preserve">he </w:t>
      </w:r>
      <w:r>
        <w:rPr>
          <w:rFonts w:ascii="Times New Roman" w:hAnsi="Times New Roman"/>
          <w:sz w:val="24"/>
          <w:szCs w:val="24"/>
        </w:rPr>
        <w:t xml:space="preserve">overarching </w:t>
      </w:r>
      <w:r w:rsidR="002D45A9" w:rsidRPr="002D45A9">
        <w:rPr>
          <w:rFonts w:ascii="Times New Roman" w:hAnsi="Times New Roman"/>
          <w:sz w:val="24"/>
          <w:szCs w:val="24"/>
        </w:rPr>
        <w:t>objective of the course will be to show you</w:t>
      </w:r>
      <w:r>
        <w:rPr>
          <w:rFonts w:ascii="Times New Roman" w:hAnsi="Times New Roman"/>
          <w:sz w:val="24"/>
          <w:szCs w:val="24"/>
        </w:rPr>
        <w:t>r students</w:t>
      </w:r>
      <w:r w:rsidR="002D45A9" w:rsidRPr="002D45A9">
        <w:rPr>
          <w:rFonts w:ascii="Times New Roman" w:hAnsi="Times New Roman"/>
          <w:sz w:val="24"/>
          <w:szCs w:val="24"/>
        </w:rPr>
        <w:t xml:space="preserve"> the benefits of using a systematic and analytical approach to marketing decision-making. An analytical approach will enable you</w:t>
      </w:r>
      <w:r>
        <w:rPr>
          <w:rFonts w:ascii="Times New Roman" w:hAnsi="Times New Roman"/>
          <w:sz w:val="24"/>
          <w:szCs w:val="24"/>
        </w:rPr>
        <w:t>r students</w:t>
      </w:r>
      <w:r w:rsidR="002D45A9" w:rsidRPr="002D45A9">
        <w:rPr>
          <w:rFonts w:ascii="Times New Roman" w:hAnsi="Times New Roman"/>
          <w:sz w:val="24"/>
          <w:szCs w:val="24"/>
        </w:rPr>
        <w:t xml:space="preserve"> to: </w:t>
      </w:r>
    </w:p>
    <w:p w14:paraId="7ABE5C16" w14:textId="77777777" w:rsidR="002D45A9" w:rsidRPr="002D45A9" w:rsidRDefault="002D45A9" w:rsidP="002D45A9">
      <w:pPr>
        <w:rPr>
          <w:rFonts w:ascii="Times New Roman" w:hAnsi="Times New Roman"/>
          <w:sz w:val="24"/>
          <w:szCs w:val="24"/>
        </w:rPr>
      </w:pPr>
    </w:p>
    <w:p w14:paraId="688D6934" w14:textId="21840DEA" w:rsidR="002D45A9" w:rsidRDefault="002D45A9" w:rsidP="002D45A9">
      <w:pPr>
        <w:numPr>
          <w:ilvl w:val="0"/>
          <w:numId w:val="26"/>
        </w:numPr>
        <w:jc w:val="left"/>
        <w:rPr>
          <w:rFonts w:ascii="Times New Roman" w:hAnsi="Times New Roman"/>
          <w:sz w:val="24"/>
          <w:szCs w:val="24"/>
        </w:rPr>
      </w:pPr>
      <w:r w:rsidRPr="002D45A9">
        <w:rPr>
          <w:rFonts w:ascii="Times New Roman" w:hAnsi="Times New Roman"/>
          <w:sz w:val="24"/>
          <w:szCs w:val="24"/>
        </w:rPr>
        <w:t>Use and execute data analytic techniques to understand how to solve marketing analytics problems in a scien</w:t>
      </w:r>
      <w:r w:rsidR="000859BE">
        <w:rPr>
          <w:rFonts w:ascii="Times New Roman" w:hAnsi="Times New Roman"/>
          <w:sz w:val="24"/>
          <w:szCs w:val="24"/>
        </w:rPr>
        <w:t>tific and process-driven manner, and</w:t>
      </w:r>
    </w:p>
    <w:p w14:paraId="6A363C7B" w14:textId="32362B99" w:rsidR="004F54E7" w:rsidRPr="002D45A9" w:rsidRDefault="004F54E7" w:rsidP="004F54E7">
      <w:pPr>
        <w:numPr>
          <w:ilvl w:val="0"/>
          <w:numId w:val="26"/>
        </w:numPr>
        <w:jc w:val="left"/>
        <w:rPr>
          <w:rFonts w:ascii="Times New Roman" w:hAnsi="Times New Roman"/>
          <w:sz w:val="24"/>
          <w:szCs w:val="24"/>
        </w:rPr>
      </w:pPr>
      <w:r w:rsidRPr="002D45A9">
        <w:rPr>
          <w:rFonts w:ascii="Times New Roman" w:hAnsi="Times New Roman"/>
          <w:sz w:val="24"/>
          <w:szCs w:val="24"/>
        </w:rPr>
        <w:t>Understand how the “first principles” of marketing strategy help firms organize the analytics</w:t>
      </w:r>
      <w:r w:rsidR="000859BE">
        <w:rPr>
          <w:rFonts w:ascii="Times New Roman" w:hAnsi="Times New Roman"/>
          <w:sz w:val="24"/>
          <w:szCs w:val="24"/>
        </w:rPr>
        <w:t>-based</w:t>
      </w:r>
      <w:r w:rsidRPr="002D45A9">
        <w:rPr>
          <w:rFonts w:ascii="Times New Roman" w:hAnsi="Times New Roman"/>
          <w:sz w:val="24"/>
          <w:szCs w:val="24"/>
        </w:rPr>
        <w:t xml:space="preserve"> opportun</w:t>
      </w:r>
      <w:r w:rsidR="000859BE">
        <w:rPr>
          <w:rFonts w:ascii="Times New Roman" w:hAnsi="Times New Roman"/>
          <w:sz w:val="24"/>
          <w:szCs w:val="24"/>
        </w:rPr>
        <w:t>ities</w:t>
      </w:r>
      <w:r w:rsidRPr="002D45A9">
        <w:rPr>
          <w:rFonts w:ascii="Times New Roman" w:hAnsi="Times New Roman"/>
          <w:sz w:val="24"/>
          <w:szCs w:val="24"/>
        </w:rPr>
        <w:t xml:space="preserve"> and challenge</w:t>
      </w:r>
      <w:r w:rsidR="000859BE">
        <w:rPr>
          <w:rFonts w:ascii="Times New Roman" w:hAnsi="Times New Roman"/>
          <w:sz w:val="24"/>
          <w:szCs w:val="24"/>
        </w:rPr>
        <w:t>s that exist in today’s data era.</w:t>
      </w:r>
      <w:r w:rsidRPr="002D45A9">
        <w:rPr>
          <w:rFonts w:ascii="Times New Roman" w:hAnsi="Times New Roman"/>
          <w:sz w:val="24"/>
          <w:szCs w:val="24"/>
        </w:rPr>
        <w:t xml:space="preserve"> </w:t>
      </w:r>
    </w:p>
    <w:p w14:paraId="1B36B975" w14:textId="77777777" w:rsidR="004F54E7" w:rsidRPr="002D45A9" w:rsidRDefault="004F54E7" w:rsidP="004F54E7">
      <w:pPr>
        <w:ind w:left="720"/>
        <w:jc w:val="left"/>
        <w:rPr>
          <w:rFonts w:ascii="Times New Roman" w:hAnsi="Times New Roman"/>
          <w:sz w:val="24"/>
          <w:szCs w:val="24"/>
        </w:rPr>
      </w:pPr>
    </w:p>
    <w:p w14:paraId="3692A3B1" w14:textId="77777777" w:rsidR="003E702C" w:rsidRPr="00051853" w:rsidRDefault="003E702C" w:rsidP="003E702C">
      <w:pPr>
        <w:pStyle w:val="Heading2"/>
      </w:pPr>
      <w:bookmarkStart w:id="11" w:name="_Toc471722603"/>
      <w:r w:rsidRPr="00051853">
        <w:t>Overall Course Structure</w:t>
      </w:r>
      <w:bookmarkEnd w:id="11"/>
    </w:p>
    <w:p w14:paraId="0A8B960A" w14:textId="77777777" w:rsidR="004F54E7" w:rsidRDefault="004F54E7" w:rsidP="003E702C">
      <w:pPr>
        <w:rPr>
          <w:rFonts w:ascii="Times New Roman" w:hAnsi="Times New Roman"/>
          <w:sz w:val="24"/>
          <w:szCs w:val="24"/>
        </w:rPr>
      </w:pPr>
      <w:r>
        <w:rPr>
          <w:rFonts w:ascii="Times New Roman" w:hAnsi="Times New Roman"/>
          <w:sz w:val="24"/>
          <w:szCs w:val="24"/>
        </w:rPr>
        <w:t>We recommend the following course structure:</w:t>
      </w:r>
    </w:p>
    <w:p w14:paraId="58F4017E" w14:textId="77777777" w:rsidR="004F54E7" w:rsidRDefault="004F54E7" w:rsidP="003E702C">
      <w:pPr>
        <w:rPr>
          <w:rFonts w:ascii="Times New Roman" w:hAnsi="Times New Roman"/>
          <w:sz w:val="24"/>
          <w:szCs w:val="24"/>
        </w:rPr>
      </w:pPr>
    </w:p>
    <w:p w14:paraId="47D2BA31" w14:textId="6D2AE67F" w:rsidR="004F54E7" w:rsidRDefault="004F54E7" w:rsidP="003E702C">
      <w:pPr>
        <w:rPr>
          <w:rFonts w:ascii="Times New Roman" w:hAnsi="Times New Roman"/>
          <w:sz w:val="24"/>
          <w:szCs w:val="24"/>
        </w:rPr>
      </w:pPr>
      <w:r>
        <w:rPr>
          <w:rFonts w:ascii="Times New Roman" w:hAnsi="Times New Roman"/>
          <w:sz w:val="24"/>
          <w:szCs w:val="24"/>
        </w:rPr>
        <w:t>The first three session</w:t>
      </w:r>
      <w:r w:rsidR="00711D74">
        <w:rPr>
          <w:rFonts w:ascii="Times New Roman" w:hAnsi="Times New Roman"/>
          <w:sz w:val="24"/>
          <w:szCs w:val="24"/>
        </w:rPr>
        <w:t>s should</w:t>
      </w:r>
      <w:r>
        <w:rPr>
          <w:rFonts w:ascii="Times New Roman" w:hAnsi="Times New Roman"/>
          <w:sz w:val="24"/>
          <w:szCs w:val="24"/>
        </w:rPr>
        <w:t xml:space="preserve"> provide an overview of marketing analytics as well as an introduction to the two </w:t>
      </w:r>
      <w:r w:rsidR="00711D74">
        <w:rPr>
          <w:rFonts w:ascii="Times New Roman" w:hAnsi="Times New Roman"/>
          <w:sz w:val="24"/>
          <w:szCs w:val="24"/>
        </w:rPr>
        <w:t>software</w:t>
      </w:r>
      <w:r>
        <w:rPr>
          <w:rFonts w:ascii="Times New Roman" w:hAnsi="Times New Roman"/>
          <w:sz w:val="24"/>
          <w:szCs w:val="24"/>
        </w:rPr>
        <w:t xml:space="preserve"> used as part of the course – R and Tableau. Some instructors may wish to spend two session</w:t>
      </w:r>
      <w:r w:rsidR="00AD2D2B">
        <w:rPr>
          <w:rFonts w:ascii="Times New Roman" w:hAnsi="Times New Roman"/>
          <w:sz w:val="24"/>
          <w:szCs w:val="24"/>
        </w:rPr>
        <w:t>s</w:t>
      </w:r>
      <w:r>
        <w:rPr>
          <w:rFonts w:ascii="Times New Roman" w:hAnsi="Times New Roman"/>
          <w:sz w:val="24"/>
          <w:szCs w:val="24"/>
        </w:rPr>
        <w:t xml:space="preserve"> on R, making sure all students are able to download and install the so</w:t>
      </w:r>
      <w:r w:rsidR="00505D9D">
        <w:rPr>
          <w:rFonts w:ascii="Times New Roman" w:hAnsi="Times New Roman"/>
          <w:sz w:val="24"/>
          <w:szCs w:val="24"/>
        </w:rPr>
        <w:t>ftware and understand the basics o</w:t>
      </w:r>
      <w:r w:rsidR="00711D74">
        <w:rPr>
          <w:rFonts w:ascii="Times New Roman" w:hAnsi="Times New Roman"/>
          <w:sz w:val="24"/>
          <w:szCs w:val="24"/>
        </w:rPr>
        <w:t>f how the software works (</w:t>
      </w:r>
      <w:r w:rsidR="00505D9D">
        <w:rPr>
          <w:rFonts w:ascii="Times New Roman" w:hAnsi="Times New Roman"/>
          <w:sz w:val="24"/>
          <w:szCs w:val="24"/>
        </w:rPr>
        <w:t>opening and importing data, basic commands etc.)</w:t>
      </w:r>
    </w:p>
    <w:p w14:paraId="7A02C80F" w14:textId="77777777" w:rsidR="004F54E7" w:rsidRDefault="004F54E7" w:rsidP="003E702C">
      <w:pPr>
        <w:rPr>
          <w:rFonts w:ascii="Times New Roman" w:hAnsi="Times New Roman"/>
          <w:sz w:val="24"/>
          <w:szCs w:val="24"/>
        </w:rPr>
      </w:pPr>
    </w:p>
    <w:p w14:paraId="3629B24D" w14:textId="6EBC0F8C" w:rsidR="00505D9D" w:rsidRDefault="004F54E7" w:rsidP="004F54E7">
      <w:pPr>
        <w:rPr>
          <w:rFonts w:ascii="Times New Roman" w:hAnsi="Times New Roman"/>
          <w:sz w:val="24"/>
          <w:szCs w:val="24"/>
        </w:rPr>
      </w:pPr>
      <w:r>
        <w:rPr>
          <w:rFonts w:ascii="Times New Roman" w:hAnsi="Times New Roman"/>
          <w:sz w:val="24"/>
          <w:szCs w:val="24"/>
        </w:rPr>
        <w:t xml:space="preserve">The subsequent sessions </w:t>
      </w:r>
      <w:r w:rsidR="00711D74">
        <w:rPr>
          <w:rFonts w:ascii="Times New Roman" w:hAnsi="Times New Roman"/>
          <w:sz w:val="24"/>
          <w:szCs w:val="24"/>
        </w:rPr>
        <w:t>should</w:t>
      </w:r>
      <w:r w:rsidR="00505D9D">
        <w:rPr>
          <w:rFonts w:ascii="Times New Roman" w:hAnsi="Times New Roman"/>
          <w:sz w:val="24"/>
          <w:szCs w:val="24"/>
        </w:rPr>
        <w:t xml:space="preserve"> be</w:t>
      </w:r>
      <w:r w:rsidR="003E702C" w:rsidRPr="00051853">
        <w:rPr>
          <w:rFonts w:ascii="Times New Roman" w:hAnsi="Times New Roman"/>
          <w:sz w:val="24"/>
          <w:szCs w:val="24"/>
        </w:rPr>
        <w:t xml:space="preserve"> </w:t>
      </w:r>
      <w:r>
        <w:rPr>
          <w:rFonts w:ascii="Times New Roman" w:hAnsi="Times New Roman"/>
          <w:sz w:val="24"/>
          <w:szCs w:val="24"/>
        </w:rPr>
        <w:t xml:space="preserve">organized along the </w:t>
      </w:r>
      <w:r w:rsidR="003E702C" w:rsidRPr="00051853">
        <w:rPr>
          <w:rFonts w:ascii="Times New Roman" w:hAnsi="Times New Roman"/>
          <w:sz w:val="24"/>
          <w:szCs w:val="24"/>
        </w:rPr>
        <w:t xml:space="preserve">four </w:t>
      </w:r>
      <w:r w:rsidR="003E702C" w:rsidRPr="00051853">
        <w:rPr>
          <w:rFonts w:ascii="Times New Roman" w:hAnsi="Times New Roman"/>
          <w:b/>
          <w:sz w:val="24"/>
          <w:szCs w:val="24"/>
        </w:rPr>
        <w:t>First Principles of Marketing Strategy</w:t>
      </w:r>
      <w:r>
        <w:rPr>
          <w:rFonts w:ascii="Times New Roman" w:hAnsi="Times New Roman"/>
          <w:sz w:val="24"/>
          <w:szCs w:val="24"/>
        </w:rPr>
        <w:t xml:space="preserve">, where each </w:t>
      </w:r>
      <w:r w:rsidR="00711D74">
        <w:rPr>
          <w:rFonts w:ascii="Times New Roman" w:hAnsi="Times New Roman"/>
          <w:sz w:val="24"/>
          <w:szCs w:val="24"/>
        </w:rPr>
        <w:t>“</w:t>
      </w:r>
      <w:r>
        <w:rPr>
          <w:rFonts w:ascii="Times New Roman" w:hAnsi="Times New Roman"/>
          <w:sz w:val="24"/>
          <w:szCs w:val="24"/>
        </w:rPr>
        <w:t>First Principle</w:t>
      </w:r>
      <w:r w:rsidR="00711D74">
        <w:rPr>
          <w:rFonts w:ascii="Times New Roman" w:hAnsi="Times New Roman"/>
          <w:sz w:val="24"/>
          <w:szCs w:val="24"/>
        </w:rPr>
        <w:t>”</w:t>
      </w:r>
      <w:r>
        <w:rPr>
          <w:rFonts w:ascii="Times New Roman" w:hAnsi="Times New Roman"/>
          <w:sz w:val="24"/>
          <w:szCs w:val="24"/>
        </w:rPr>
        <w:t xml:space="preserve"> provides the organizing framework for a section</w:t>
      </w:r>
      <w:r w:rsidR="00711D74">
        <w:rPr>
          <w:rFonts w:ascii="Times New Roman" w:hAnsi="Times New Roman"/>
          <w:sz w:val="24"/>
          <w:szCs w:val="24"/>
        </w:rPr>
        <w:t xml:space="preserve"> of the course</w:t>
      </w:r>
      <w:r>
        <w:rPr>
          <w:rFonts w:ascii="Times New Roman" w:hAnsi="Times New Roman"/>
          <w:sz w:val="24"/>
          <w:szCs w:val="24"/>
        </w:rPr>
        <w:t xml:space="preserve">. Within each </w:t>
      </w:r>
      <w:r w:rsidR="00505D9D">
        <w:rPr>
          <w:rFonts w:ascii="Times New Roman" w:hAnsi="Times New Roman"/>
          <w:sz w:val="24"/>
          <w:szCs w:val="24"/>
        </w:rPr>
        <w:t xml:space="preserve">of these </w:t>
      </w:r>
      <w:r>
        <w:rPr>
          <w:rFonts w:ascii="Times New Roman" w:hAnsi="Times New Roman"/>
          <w:sz w:val="24"/>
          <w:szCs w:val="24"/>
        </w:rPr>
        <w:t>section</w:t>
      </w:r>
      <w:r w:rsidR="00505D9D">
        <w:rPr>
          <w:rFonts w:ascii="Times New Roman" w:hAnsi="Times New Roman"/>
          <w:sz w:val="24"/>
          <w:szCs w:val="24"/>
        </w:rPr>
        <w:t>s</w:t>
      </w:r>
      <w:r>
        <w:rPr>
          <w:rFonts w:ascii="Times New Roman" w:hAnsi="Times New Roman"/>
          <w:sz w:val="24"/>
          <w:szCs w:val="24"/>
        </w:rPr>
        <w:t>,</w:t>
      </w:r>
      <w:r w:rsidR="00505D9D">
        <w:rPr>
          <w:rFonts w:ascii="Times New Roman" w:hAnsi="Times New Roman"/>
          <w:sz w:val="24"/>
          <w:szCs w:val="24"/>
        </w:rPr>
        <w:t xml:space="preserve"> we recommend that</w:t>
      </w:r>
      <w:r>
        <w:rPr>
          <w:rFonts w:ascii="Times New Roman" w:hAnsi="Times New Roman"/>
          <w:sz w:val="24"/>
          <w:szCs w:val="24"/>
        </w:rPr>
        <w:t xml:space="preserve"> the respective </w:t>
      </w:r>
      <w:r w:rsidR="00711D74">
        <w:rPr>
          <w:rFonts w:ascii="Times New Roman" w:hAnsi="Times New Roman"/>
          <w:sz w:val="24"/>
          <w:szCs w:val="24"/>
        </w:rPr>
        <w:t>“</w:t>
      </w:r>
      <w:r>
        <w:rPr>
          <w:rFonts w:ascii="Times New Roman" w:hAnsi="Times New Roman"/>
          <w:sz w:val="24"/>
          <w:szCs w:val="24"/>
        </w:rPr>
        <w:t>First Principle</w:t>
      </w:r>
      <w:r w:rsidR="00711D74">
        <w:rPr>
          <w:rFonts w:ascii="Times New Roman" w:hAnsi="Times New Roman"/>
          <w:sz w:val="24"/>
          <w:szCs w:val="24"/>
        </w:rPr>
        <w:t>”</w:t>
      </w:r>
      <w:r>
        <w:rPr>
          <w:rFonts w:ascii="Times New Roman" w:hAnsi="Times New Roman"/>
          <w:sz w:val="24"/>
          <w:szCs w:val="24"/>
        </w:rPr>
        <w:t xml:space="preserve"> is </w:t>
      </w:r>
      <w:r w:rsidR="00711D74">
        <w:rPr>
          <w:rFonts w:ascii="Times New Roman" w:hAnsi="Times New Roman"/>
          <w:sz w:val="24"/>
          <w:szCs w:val="24"/>
        </w:rPr>
        <w:t>presented</w:t>
      </w:r>
      <w:r>
        <w:rPr>
          <w:rFonts w:ascii="Times New Roman" w:hAnsi="Times New Roman"/>
          <w:sz w:val="24"/>
          <w:szCs w:val="24"/>
        </w:rPr>
        <w:t xml:space="preserve"> </w:t>
      </w:r>
      <w:r w:rsidR="00711D74">
        <w:rPr>
          <w:rFonts w:ascii="Times New Roman" w:hAnsi="Times New Roman"/>
          <w:sz w:val="24"/>
          <w:szCs w:val="24"/>
        </w:rPr>
        <w:t>first</w:t>
      </w:r>
      <w:r>
        <w:rPr>
          <w:rFonts w:ascii="Times New Roman" w:hAnsi="Times New Roman"/>
          <w:sz w:val="24"/>
          <w:szCs w:val="24"/>
        </w:rPr>
        <w:t xml:space="preserve">, </w:t>
      </w:r>
      <w:r w:rsidR="00711D74">
        <w:rPr>
          <w:rFonts w:ascii="Times New Roman" w:hAnsi="Times New Roman"/>
          <w:sz w:val="24"/>
          <w:szCs w:val="24"/>
        </w:rPr>
        <w:t>followed by</w:t>
      </w:r>
      <w:r w:rsidR="00505D9D">
        <w:rPr>
          <w:rFonts w:ascii="Times New Roman" w:hAnsi="Times New Roman"/>
          <w:sz w:val="24"/>
          <w:szCs w:val="24"/>
        </w:rPr>
        <w:t xml:space="preserve"> the </w:t>
      </w:r>
      <w:r>
        <w:rPr>
          <w:rFonts w:ascii="Times New Roman" w:hAnsi="Times New Roman"/>
          <w:sz w:val="24"/>
          <w:szCs w:val="24"/>
        </w:rPr>
        <w:t xml:space="preserve">three marketing analytics techniques </w:t>
      </w:r>
      <w:r w:rsidR="00505D9D">
        <w:rPr>
          <w:rFonts w:ascii="Times New Roman" w:hAnsi="Times New Roman"/>
          <w:sz w:val="24"/>
          <w:szCs w:val="24"/>
        </w:rPr>
        <w:t xml:space="preserve">covered </w:t>
      </w:r>
      <w:r w:rsidR="00711D74">
        <w:rPr>
          <w:rFonts w:ascii="Times New Roman" w:hAnsi="Times New Roman"/>
          <w:sz w:val="24"/>
          <w:szCs w:val="24"/>
        </w:rPr>
        <w:t>with</w:t>
      </w:r>
      <w:r w:rsidR="00505D9D">
        <w:rPr>
          <w:rFonts w:ascii="Times New Roman" w:hAnsi="Times New Roman"/>
          <w:sz w:val="24"/>
          <w:szCs w:val="24"/>
        </w:rPr>
        <w:t xml:space="preserve">in </w:t>
      </w:r>
      <w:r w:rsidR="00711D74">
        <w:rPr>
          <w:rFonts w:ascii="Times New Roman" w:hAnsi="Times New Roman"/>
          <w:sz w:val="24"/>
          <w:szCs w:val="24"/>
        </w:rPr>
        <w:t xml:space="preserve">each “First Principle” unit of </w:t>
      </w:r>
      <w:r w:rsidR="00505D9D">
        <w:rPr>
          <w:rFonts w:ascii="Times New Roman" w:hAnsi="Times New Roman"/>
          <w:sz w:val="24"/>
          <w:szCs w:val="24"/>
        </w:rPr>
        <w:t>the book</w:t>
      </w:r>
      <w:r>
        <w:rPr>
          <w:rFonts w:ascii="Times New Roman" w:hAnsi="Times New Roman"/>
          <w:sz w:val="24"/>
          <w:szCs w:val="24"/>
        </w:rPr>
        <w:t>.</w:t>
      </w:r>
      <w:r w:rsidR="00505D9D">
        <w:rPr>
          <w:rFonts w:ascii="Times New Roman" w:hAnsi="Times New Roman"/>
          <w:sz w:val="24"/>
          <w:szCs w:val="24"/>
        </w:rPr>
        <w:t xml:space="preserve"> </w:t>
      </w:r>
    </w:p>
    <w:p w14:paraId="3FAD5B54" w14:textId="42FA543D" w:rsidR="00711D74" w:rsidRDefault="00711D74" w:rsidP="004F54E7">
      <w:pPr>
        <w:rPr>
          <w:rFonts w:ascii="Times New Roman" w:hAnsi="Times New Roman"/>
          <w:sz w:val="24"/>
          <w:szCs w:val="24"/>
        </w:rPr>
      </w:pPr>
    </w:p>
    <w:p w14:paraId="329E8C9C" w14:textId="5AB09C71" w:rsidR="004F54E7" w:rsidRDefault="00172F89" w:rsidP="004F54E7">
      <w:pPr>
        <w:rPr>
          <w:rFonts w:ascii="Times New Roman" w:hAnsi="Times New Roman"/>
          <w:sz w:val="24"/>
          <w:szCs w:val="24"/>
        </w:rPr>
      </w:pPr>
      <w:r>
        <w:rPr>
          <w:rFonts w:ascii="Times New Roman" w:hAnsi="Times New Roman"/>
          <w:sz w:val="24"/>
          <w:szCs w:val="24"/>
        </w:rPr>
        <w:t xml:space="preserve">In terms of the </w:t>
      </w:r>
      <w:r w:rsidR="00711D74">
        <w:rPr>
          <w:rFonts w:ascii="Times New Roman" w:hAnsi="Times New Roman"/>
          <w:sz w:val="24"/>
          <w:szCs w:val="24"/>
        </w:rPr>
        <w:t>marketing analytics technique</w:t>
      </w:r>
      <w:r>
        <w:rPr>
          <w:rFonts w:ascii="Times New Roman" w:hAnsi="Times New Roman"/>
          <w:sz w:val="24"/>
          <w:szCs w:val="24"/>
        </w:rPr>
        <w:t>s covered in the book, one session should be spent per technique</w:t>
      </w:r>
      <w:r w:rsidR="00711D74">
        <w:rPr>
          <w:rFonts w:ascii="Times New Roman" w:hAnsi="Times New Roman"/>
          <w:sz w:val="24"/>
          <w:szCs w:val="24"/>
        </w:rPr>
        <w:t xml:space="preserve">. </w:t>
      </w:r>
      <w:r w:rsidR="00505D9D">
        <w:rPr>
          <w:rFonts w:ascii="Times New Roman" w:hAnsi="Times New Roman"/>
          <w:sz w:val="24"/>
          <w:szCs w:val="24"/>
        </w:rPr>
        <w:t xml:space="preserve">During </w:t>
      </w:r>
      <w:r w:rsidR="00711D74">
        <w:rPr>
          <w:rFonts w:ascii="Times New Roman" w:hAnsi="Times New Roman"/>
          <w:sz w:val="24"/>
          <w:szCs w:val="24"/>
        </w:rPr>
        <w:t>these</w:t>
      </w:r>
      <w:r w:rsidR="00505D9D">
        <w:rPr>
          <w:rFonts w:ascii="Times New Roman" w:hAnsi="Times New Roman"/>
          <w:sz w:val="24"/>
          <w:szCs w:val="24"/>
        </w:rPr>
        <w:t xml:space="preserve"> more technical sessions, we recommend instructors first introduce the </w:t>
      </w:r>
      <w:r w:rsidR="00711D74">
        <w:rPr>
          <w:rFonts w:ascii="Times New Roman" w:hAnsi="Times New Roman"/>
          <w:sz w:val="24"/>
          <w:szCs w:val="24"/>
        </w:rPr>
        <w:t xml:space="preserve">respective </w:t>
      </w:r>
      <w:r w:rsidR="00505D9D">
        <w:rPr>
          <w:rFonts w:ascii="Times New Roman" w:hAnsi="Times New Roman"/>
          <w:sz w:val="24"/>
          <w:szCs w:val="24"/>
        </w:rPr>
        <w:t>analytics technique (i.e., idea behind it, how it works</w:t>
      </w:r>
      <w:r w:rsidR="00711D74">
        <w:rPr>
          <w:rFonts w:ascii="Times New Roman" w:hAnsi="Times New Roman"/>
          <w:sz w:val="24"/>
          <w:szCs w:val="24"/>
        </w:rPr>
        <w:t xml:space="preserve"> etc.</w:t>
      </w:r>
      <w:r w:rsidR="00505D9D">
        <w:rPr>
          <w:rFonts w:ascii="Times New Roman" w:hAnsi="Times New Roman"/>
          <w:sz w:val="24"/>
          <w:szCs w:val="24"/>
        </w:rPr>
        <w:t xml:space="preserve">). For this purpose, instructors </w:t>
      </w:r>
      <w:r>
        <w:rPr>
          <w:rFonts w:ascii="Times New Roman" w:hAnsi="Times New Roman"/>
          <w:sz w:val="24"/>
          <w:szCs w:val="24"/>
        </w:rPr>
        <w:t>may wish to</w:t>
      </w:r>
      <w:r w:rsidR="00505D9D">
        <w:rPr>
          <w:rFonts w:ascii="Times New Roman" w:hAnsi="Times New Roman"/>
          <w:sz w:val="24"/>
          <w:szCs w:val="24"/>
        </w:rPr>
        <w:t xml:space="preserve"> use the slides we provide on the book’s companion website. Subsequently, we recommend that the instructors show students how the analytics technique works in R and Tableau using the case examples and code provided </w:t>
      </w:r>
      <w:r>
        <w:rPr>
          <w:rFonts w:ascii="Times New Roman" w:hAnsi="Times New Roman"/>
          <w:sz w:val="24"/>
          <w:szCs w:val="24"/>
        </w:rPr>
        <w:t>in each technical chapter. Subsequently</w:t>
      </w:r>
      <w:r w:rsidR="00505D9D">
        <w:rPr>
          <w:rFonts w:ascii="Times New Roman" w:hAnsi="Times New Roman"/>
          <w:sz w:val="24"/>
          <w:szCs w:val="24"/>
        </w:rPr>
        <w:t>, we would recommend that instructors ask their students to also run the models and replicate the findings. Students can start this analysis in class but finish it outside of class and submit the replication analysis as</w:t>
      </w:r>
      <w:r>
        <w:rPr>
          <w:rFonts w:ascii="Times New Roman" w:hAnsi="Times New Roman"/>
          <w:sz w:val="24"/>
          <w:szCs w:val="24"/>
        </w:rPr>
        <w:t xml:space="preserve"> a</w:t>
      </w:r>
      <w:r w:rsidR="00505D9D">
        <w:rPr>
          <w:rFonts w:ascii="Times New Roman" w:hAnsi="Times New Roman"/>
          <w:sz w:val="24"/>
          <w:szCs w:val="24"/>
        </w:rPr>
        <w:t xml:space="preserve"> homework assignment. </w:t>
      </w:r>
    </w:p>
    <w:p w14:paraId="7F382472" w14:textId="45124EDA" w:rsidR="00505D9D" w:rsidRDefault="00505D9D" w:rsidP="004F54E7">
      <w:pPr>
        <w:rPr>
          <w:rFonts w:ascii="Times New Roman" w:hAnsi="Times New Roman"/>
          <w:sz w:val="24"/>
          <w:szCs w:val="24"/>
        </w:rPr>
      </w:pPr>
    </w:p>
    <w:p w14:paraId="6553B600" w14:textId="40FEE024" w:rsidR="00505D9D" w:rsidRDefault="00505D9D" w:rsidP="00505D9D">
      <w:pPr>
        <w:spacing w:before="120"/>
        <w:rPr>
          <w:rFonts w:ascii="Times New Roman" w:hAnsi="Times New Roman"/>
          <w:sz w:val="24"/>
          <w:szCs w:val="24"/>
        </w:rPr>
      </w:pPr>
      <w:r>
        <w:rPr>
          <w:rFonts w:ascii="Times New Roman" w:hAnsi="Times New Roman"/>
          <w:sz w:val="24"/>
          <w:szCs w:val="24"/>
        </w:rPr>
        <w:t xml:space="preserve">For a course targeted at masters/MBA students, we recommend instructors use additional cases. For </w:t>
      </w:r>
      <w:r w:rsidR="00172F89">
        <w:rPr>
          <w:rFonts w:ascii="Times New Roman" w:hAnsi="Times New Roman"/>
          <w:sz w:val="24"/>
          <w:szCs w:val="24"/>
        </w:rPr>
        <w:t>example</w:t>
      </w:r>
      <w:r>
        <w:rPr>
          <w:rFonts w:ascii="Times New Roman" w:hAnsi="Times New Roman"/>
          <w:sz w:val="24"/>
          <w:szCs w:val="24"/>
        </w:rPr>
        <w:t xml:space="preserve">, instructors could use the 4 Darden cases </w:t>
      </w:r>
      <w:r w:rsidR="00172F89">
        <w:rPr>
          <w:rFonts w:ascii="Times New Roman" w:hAnsi="Times New Roman"/>
          <w:sz w:val="24"/>
          <w:szCs w:val="24"/>
        </w:rPr>
        <w:t>mentioned</w:t>
      </w:r>
      <w:r>
        <w:rPr>
          <w:rFonts w:ascii="Times New Roman" w:hAnsi="Times New Roman"/>
          <w:sz w:val="24"/>
          <w:szCs w:val="24"/>
        </w:rPr>
        <w:t xml:space="preserve"> in the section below </w:t>
      </w:r>
      <w:r w:rsidRPr="00505D9D">
        <w:rPr>
          <w:rFonts w:ascii="Times New Roman" w:hAnsi="Times New Roman"/>
          <w:sz w:val="24"/>
          <w:szCs w:val="24"/>
        </w:rPr>
        <w:t xml:space="preserve">(i.e., </w:t>
      </w:r>
      <w:proofErr w:type="spellStart"/>
      <w:r w:rsidRPr="00505D9D">
        <w:rPr>
          <w:rFonts w:ascii="Times New Roman" w:hAnsi="Times New Roman"/>
          <w:sz w:val="24"/>
          <w:szCs w:val="24"/>
        </w:rPr>
        <w:t>Carvana</w:t>
      </w:r>
      <w:proofErr w:type="spellEnd"/>
      <w:r w:rsidRPr="00505D9D">
        <w:rPr>
          <w:rFonts w:ascii="Times New Roman" w:hAnsi="Times New Roman"/>
          <w:sz w:val="24"/>
          <w:szCs w:val="24"/>
        </w:rPr>
        <w:t>, Sticks Kebob, Port</w:t>
      </w:r>
      <w:r w:rsidR="00172F89">
        <w:rPr>
          <w:rFonts w:ascii="Times New Roman" w:hAnsi="Times New Roman"/>
          <w:sz w:val="24"/>
          <w:szCs w:val="24"/>
        </w:rPr>
        <w:t>land Trail Blazers, and Airbnb) along with the tailored resources provided on the book’s online portal.</w:t>
      </w:r>
    </w:p>
    <w:p w14:paraId="786739E9" w14:textId="354921BD" w:rsidR="0071770D" w:rsidRDefault="0071770D" w:rsidP="00505D9D">
      <w:pPr>
        <w:spacing w:before="120"/>
        <w:rPr>
          <w:rFonts w:ascii="Times New Roman" w:hAnsi="Times New Roman"/>
          <w:sz w:val="24"/>
          <w:szCs w:val="24"/>
        </w:rPr>
      </w:pPr>
      <w:r>
        <w:rPr>
          <w:rFonts w:ascii="Times New Roman" w:hAnsi="Times New Roman"/>
          <w:sz w:val="24"/>
          <w:szCs w:val="24"/>
        </w:rPr>
        <w:t xml:space="preserve">We also recommend instructors give at least </w:t>
      </w:r>
      <w:r w:rsidR="00172F89">
        <w:rPr>
          <w:rFonts w:ascii="Times New Roman" w:hAnsi="Times New Roman"/>
          <w:sz w:val="24"/>
          <w:szCs w:val="24"/>
        </w:rPr>
        <w:t>one</w:t>
      </w:r>
      <w:r w:rsidR="00AD2D2B">
        <w:rPr>
          <w:rFonts w:ascii="Times New Roman" w:hAnsi="Times New Roman"/>
          <w:sz w:val="24"/>
          <w:szCs w:val="24"/>
        </w:rPr>
        <w:t xml:space="preserve"> closed-book/closed-notes test and/or exam</w:t>
      </w:r>
      <w:r>
        <w:rPr>
          <w:rFonts w:ascii="Times New Roman" w:hAnsi="Times New Roman"/>
          <w:sz w:val="24"/>
          <w:szCs w:val="24"/>
        </w:rPr>
        <w:t xml:space="preserve"> as part of the course, perhaps using the test bank provided on the book’s online portal.</w:t>
      </w:r>
    </w:p>
    <w:p w14:paraId="5998FD4C" w14:textId="77777777" w:rsidR="0071770D" w:rsidRDefault="0071770D" w:rsidP="00505D9D">
      <w:pPr>
        <w:spacing w:before="120"/>
        <w:rPr>
          <w:rFonts w:ascii="Times New Roman" w:hAnsi="Times New Roman"/>
          <w:sz w:val="24"/>
          <w:szCs w:val="24"/>
        </w:rPr>
      </w:pPr>
    </w:p>
    <w:p w14:paraId="654B019D" w14:textId="2F984ECC" w:rsidR="00505D9D" w:rsidRDefault="00505D9D" w:rsidP="00505D9D">
      <w:pPr>
        <w:spacing w:before="120"/>
        <w:rPr>
          <w:rFonts w:ascii="Times New Roman" w:hAnsi="Times New Roman"/>
          <w:sz w:val="24"/>
          <w:szCs w:val="24"/>
        </w:rPr>
      </w:pPr>
      <w:r>
        <w:rPr>
          <w:rFonts w:ascii="Times New Roman" w:hAnsi="Times New Roman"/>
          <w:sz w:val="24"/>
          <w:szCs w:val="24"/>
        </w:rPr>
        <w:t>In summary, we recommend the following resources:</w:t>
      </w:r>
    </w:p>
    <w:p w14:paraId="15422DD8" w14:textId="2B93EF2B" w:rsidR="003E702C" w:rsidRPr="008D4B63" w:rsidRDefault="003E702C" w:rsidP="00505D9D">
      <w:pPr>
        <w:spacing w:before="120"/>
        <w:rPr>
          <w:rFonts w:ascii="Times New Roman" w:hAnsi="Times New Roman"/>
          <w:sz w:val="24"/>
          <w:szCs w:val="24"/>
        </w:rPr>
      </w:pPr>
      <w:r w:rsidRPr="008D4B63">
        <w:rPr>
          <w:rFonts w:ascii="Times New Roman" w:hAnsi="Times New Roman"/>
          <w:sz w:val="24"/>
          <w:szCs w:val="24"/>
        </w:rPr>
        <w:t xml:space="preserve"> </w:t>
      </w:r>
    </w:p>
    <w:p w14:paraId="26E586E5" w14:textId="46FC49F4" w:rsidR="003E702C" w:rsidRPr="00051853" w:rsidRDefault="003E702C" w:rsidP="003E702C">
      <w:pPr>
        <w:pStyle w:val="ListParagraph"/>
        <w:numPr>
          <w:ilvl w:val="1"/>
          <w:numId w:val="24"/>
        </w:numPr>
        <w:spacing w:before="100" w:after="200" w:line="276" w:lineRule="auto"/>
        <w:jc w:val="left"/>
        <w:rPr>
          <w:rFonts w:ascii="Times New Roman" w:hAnsi="Times New Roman"/>
          <w:sz w:val="24"/>
          <w:szCs w:val="24"/>
        </w:rPr>
      </w:pPr>
      <w:r w:rsidRPr="00051853">
        <w:rPr>
          <w:rFonts w:ascii="Times New Roman" w:hAnsi="Times New Roman"/>
          <w:sz w:val="24"/>
          <w:szCs w:val="24"/>
        </w:rPr>
        <w:t xml:space="preserve">Slide Library for </w:t>
      </w:r>
      <w:r w:rsidR="00757C97">
        <w:rPr>
          <w:rFonts w:ascii="Times New Roman" w:hAnsi="Times New Roman"/>
          <w:sz w:val="24"/>
          <w:szCs w:val="24"/>
        </w:rPr>
        <w:t xml:space="preserve">the respective </w:t>
      </w:r>
      <w:r w:rsidR="00757C97" w:rsidRPr="008D4B63">
        <w:rPr>
          <w:rFonts w:ascii="Times New Roman" w:hAnsi="Times New Roman"/>
          <w:sz w:val="24"/>
          <w:szCs w:val="24"/>
        </w:rPr>
        <w:t>First Principles of Marketing Strategy</w:t>
      </w:r>
      <w:r w:rsidR="00757C97">
        <w:rPr>
          <w:rFonts w:ascii="Times New Roman" w:hAnsi="Times New Roman"/>
          <w:sz w:val="24"/>
          <w:szCs w:val="24"/>
        </w:rPr>
        <w:t>.</w:t>
      </w:r>
    </w:p>
    <w:p w14:paraId="6DC83FCC" w14:textId="62E1899D" w:rsidR="00757C97" w:rsidRDefault="00757C97" w:rsidP="003E702C">
      <w:pPr>
        <w:pStyle w:val="ListParagraph"/>
        <w:numPr>
          <w:ilvl w:val="1"/>
          <w:numId w:val="24"/>
        </w:numPr>
        <w:spacing w:before="100" w:after="200" w:line="276" w:lineRule="auto"/>
        <w:jc w:val="left"/>
        <w:rPr>
          <w:rFonts w:ascii="Times New Roman" w:hAnsi="Times New Roman"/>
          <w:sz w:val="24"/>
          <w:szCs w:val="24"/>
        </w:rPr>
      </w:pPr>
      <w:r>
        <w:rPr>
          <w:rFonts w:ascii="Times New Roman" w:hAnsi="Times New Roman"/>
          <w:sz w:val="24"/>
          <w:szCs w:val="24"/>
        </w:rPr>
        <w:t>A deep dive into the analytic concept using the analytic</w:t>
      </w:r>
      <w:r w:rsidR="00172F89">
        <w:rPr>
          <w:rFonts w:ascii="Times New Roman" w:hAnsi="Times New Roman"/>
          <w:sz w:val="24"/>
          <w:szCs w:val="24"/>
        </w:rPr>
        <w:t>s</w:t>
      </w:r>
      <w:r>
        <w:rPr>
          <w:rFonts w:ascii="Times New Roman" w:hAnsi="Times New Roman"/>
          <w:sz w:val="24"/>
          <w:szCs w:val="24"/>
        </w:rPr>
        <w:t xml:space="preserve"> technique’s slide library</w:t>
      </w:r>
    </w:p>
    <w:p w14:paraId="71107819" w14:textId="7D961C68" w:rsidR="003E702C" w:rsidRPr="00757C97" w:rsidRDefault="00757C97" w:rsidP="004751BB">
      <w:pPr>
        <w:pStyle w:val="ListParagraph"/>
        <w:numPr>
          <w:ilvl w:val="1"/>
          <w:numId w:val="24"/>
        </w:numPr>
        <w:spacing w:before="100" w:after="200" w:line="276" w:lineRule="auto"/>
        <w:jc w:val="left"/>
        <w:rPr>
          <w:rFonts w:ascii="Times New Roman" w:hAnsi="Times New Roman"/>
          <w:sz w:val="24"/>
          <w:szCs w:val="24"/>
        </w:rPr>
      </w:pPr>
      <w:r w:rsidRPr="00757C97">
        <w:rPr>
          <w:rFonts w:ascii="Times New Roman" w:hAnsi="Times New Roman"/>
          <w:sz w:val="24"/>
          <w:szCs w:val="24"/>
        </w:rPr>
        <w:t>A demonstration of the analytic</w:t>
      </w:r>
      <w:r w:rsidR="00172F89">
        <w:rPr>
          <w:rFonts w:ascii="Times New Roman" w:hAnsi="Times New Roman"/>
          <w:sz w:val="24"/>
          <w:szCs w:val="24"/>
        </w:rPr>
        <w:t>s</w:t>
      </w:r>
      <w:r w:rsidRPr="00757C97">
        <w:rPr>
          <w:rFonts w:ascii="Times New Roman" w:hAnsi="Times New Roman"/>
          <w:sz w:val="24"/>
          <w:szCs w:val="24"/>
        </w:rPr>
        <w:t xml:space="preserve"> </w:t>
      </w:r>
      <w:r w:rsidR="00172F89">
        <w:rPr>
          <w:rFonts w:ascii="Times New Roman" w:hAnsi="Times New Roman"/>
          <w:sz w:val="24"/>
          <w:szCs w:val="24"/>
        </w:rPr>
        <w:t>technique</w:t>
      </w:r>
      <w:r w:rsidRPr="00757C97">
        <w:rPr>
          <w:rFonts w:ascii="Times New Roman" w:hAnsi="Times New Roman"/>
          <w:sz w:val="24"/>
          <w:szCs w:val="24"/>
        </w:rPr>
        <w:t xml:space="preserve"> using the </w:t>
      </w:r>
      <w:r w:rsidR="0071770D">
        <w:rPr>
          <w:rFonts w:ascii="Times New Roman" w:hAnsi="Times New Roman"/>
          <w:sz w:val="24"/>
          <w:szCs w:val="24"/>
        </w:rPr>
        <w:t>examples provided in each technical chapter along with the R and Tableau code</w:t>
      </w:r>
      <w:r>
        <w:rPr>
          <w:rFonts w:ascii="Times New Roman" w:hAnsi="Times New Roman"/>
          <w:sz w:val="24"/>
          <w:szCs w:val="24"/>
        </w:rPr>
        <w:t>.</w:t>
      </w:r>
    </w:p>
    <w:p w14:paraId="1FDC3DF6" w14:textId="32B98819" w:rsidR="003E702C" w:rsidRPr="00757C97" w:rsidRDefault="0071770D" w:rsidP="004751BB">
      <w:pPr>
        <w:pStyle w:val="ListParagraph"/>
        <w:numPr>
          <w:ilvl w:val="1"/>
          <w:numId w:val="24"/>
        </w:numPr>
        <w:spacing w:before="100" w:after="200" w:line="276" w:lineRule="auto"/>
        <w:jc w:val="left"/>
        <w:rPr>
          <w:rFonts w:ascii="Times New Roman" w:hAnsi="Times New Roman"/>
          <w:sz w:val="24"/>
          <w:szCs w:val="24"/>
        </w:rPr>
      </w:pPr>
      <w:r>
        <w:rPr>
          <w:rFonts w:ascii="Times New Roman" w:hAnsi="Times New Roman"/>
          <w:sz w:val="24"/>
          <w:szCs w:val="24"/>
        </w:rPr>
        <w:t xml:space="preserve">For masters/MBA students, an application of four of the analytics techniques </w:t>
      </w:r>
      <w:r w:rsidR="00757C97" w:rsidRPr="00757C97">
        <w:rPr>
          <w:rFonts w:ascii="Times New Roman" w:hAnsi="Times New Roman"/>
          <w:sz w:val="24"/>
          <w:szCs w:val="24"/>
        </w:rPr>
        <w:t xml:space="preserve">using </w:t>
      </w:r>
      <w:r>
        <w:rPr>
          <w:rFonts w:ascii="Times New Roman" w:hAnsi="Times New Roman"/>
          <w:sz w:val="24"/>
          <w:szCs w:val="24"/>
        </w:rPr>
        <w:t>the Darden</w:t>
      </w:r>
      <w:r w:rsidR="003E702C" w:rsidRPr="00757C97">
        <w:rPr>
          <w:rFonts w:ascii="Times New Roman" w:hAnsi="Times New Roman"/>
          <w:sz w:val="24"/>
          <w:szCs w:val="24"/>
        </w:rPr>
        <w:t xml:space="preserve"> case</w:t>
      </w:r>
      <w:r>
        <w:rPr>
          <w:rFonts w:ascii="Times New Roman" w:hAnsi="Times New Roman"/>
          <w:sz w:val="24"/>
          <w:szCs w:val="24"/>
        </w:rPr>
        <w:t>s</w:t>
      </w:r>
      <w:r w:rsidR="003E702C" w:rsidRPr="00757C97">
        <w:rPr>
          <w:rFonts w:ascii="Times New Roman" w:hAnsi="Times New Roman"/>
          <w:sz w:val="24"/>
          <w:szCs w:val="24"/>
        </w:rPr>
        <w:t xml:space="preserve"> </w:t>
      </w:r>
      <w:r>
        <w:rPr>
          <w:rFonts w:ascii="Times New Roman" w:hAnsi="Times New Roman"/>
          <w:sz w:val="24"/>
          <w:szCs w:val="24"/>
        </w:rPr>
        <w:t>along with the tailored resources provided on the book’s online portal</w:t>
      </w:r>
      <w:r w:rsidR="003E702C" w:rsidRPr="00757C97">
        <w:rPr>
          <w:rFonts w:ascii="Times New Roman" w:hAnsi="Times New Roman"/>
          <w:sz w:val="24"/>
          <w:szCs w:val="24"/>
        </w:rPr>
        <w:t>.</w:t>
      </w:r>
    </w:p>
    <w:p w14:paraId="397E9244" w14:textId="71EEE9BF" w:rsidR="00AF53CF" w:rsidRDefault="00AF53CF" w:rsidP="00AF53CF">
      <w:pPr>
        <w:pStyle w:val="Heading2"/>
      </w:pPr>
      <w:bookmarkStart w:id="12" w:name="_Toc471722604"/>
      <w:r>
        <w:t>Course Structure for Undergraduate Marketing Analytics</w:t>
      </w:r>
      <w:bookmarkEnd w:id="12"/>
      <w:r>
        <w:t xml:space="preserve"> </w:t>
      </w:r>
    </w:p>
    <w:p w14:paraId="47BE1511" w14:textId="4E00775B" w:rsidR="00AF53CF" w:rsidRDefault="00AF53CF" w:rsidP="00AF53CF">
      <w:pPr>
        <w:rPr>
          <w:rFonts w:ascii="Times New Roman" w:hAnsi="Times New Roman"/>
          <w:sz w:val="24"/>
          <w:szCs w:val="24"/>
        </w:rPr>
      </w:pPr>
      <w:r w:rsidRPr="00214F9E">
        <w:rPr>
          <w:rFonts w:ascii="Times New Roman" w:hAnsi="Times New Roman"/>
          <w:sz w:val="24"/>
          <w:szCs w:val="24"/>
        </w:rPr>
        <w:t>Below, we present</w:t>
      </w:r>
      <w:r>
        <w:rPr>
          <w:rFonts w:ascii="Times New Roman" w:hAnsi="Times New Roman"/>
          <w:sz w:val="24"/>
          <w:szCs w:val="24"/>
        </w:rPr>
        <w:t xml:space="preserve"> a course </w:t>
      </w:r>
      <w:r w:rsidR="006768FE">
        <w:rPr>
          <w:rFonts w:ascii="Times New Roman" w:hAnsi="Times New Roman"/>
          <w:sz w:val="24"/>
          <w:szCs w:val="24"/>
        </w:rPr>
        <w:t>outline</w:t>
      </w:r>
      <w:r>
        <w:rPr>
          <w:rFonts w:ascii="Times New Roman" w:hAnsi="Times New Roman"/>
          <w:sz w:val="24"/>
          <w:szCs w:val="24"/>
        </w:rPr>
        <w:t xml:space="preserve"> for a </w:t>
      </w:r>
      <w:r w:rsidR="006768FE">
        <w:rPr>
          <w:rFonts w:ascii="Times New Roman" w:hAnsi="Times New Roman"/>
          <w:sz w:val="24"/>
          <w:szCs w:val="24"/>
        </w:rPr>
        <w:t>2</w:t>
      </w:r>
      <w:r w:rsidR="00580B17">
        <w:rPr>
          <w:rFonts w:ascii="Times New Roman" w:hAnsi="Times New Roman"/>
          <w:sz w:val="24"/>
          <w:szCs w:val="24"/>
        </w:rPr>
        <w:t>8</w:t>
      </w:r>
      <w:r>
        <w:rPr>
          <w:rFonts w:ascii="Times New Roman" w:hAnsi="Times New Roman"/>
          <w:sz w:val="24"/>
          <w:szCs w:val="24"/>
        </w:rPr>
        <w:t xml:space="preserve"> session undergraduate course.</w:t>
      </w:r>
      <w:r w:rsidR="006768FE">
        <w:rPr>
          <w:rFonts w:ascii="Times New Roman" w:hAnsi="Times New Roman"/>
          <w:sz w:val="24"/>
          <w:szCs w:val="24"/>
        </w:rPr>
        <w:t xml:space="preserve"> </w:t>
      </w:r>
      <w:r w:rsidR="0041196B">
        <w:rPr>
          <w:rFonts w:ascii="Times New Roman" w:hAnsi="Times New Roman"/>
          <w:sz w:val="24"/>
          <w:szCs w:val="24"/>
        </w:rPr>
        <w:t xml:space="preserve">The outlined course is best suited for a </w:t>
      </w:r>
      <w:r>
        <w:rPr>
          <w:rFonts w:ascii="Times New Roman" w:hAnsi="Times New Roman"/>
          <w:sz w:val="24"/>
          <w:szCs w:val="24"/>
        </w:rPr>
        <w:t>14 week</w:t>
      </w:r>
      <w:r w:rsidR="0041196B">
        <w:rPr>
          <w:rFonts w:ascii="Times New Roman" w:hAnsi="Times New Roman"/>
          <w:sz w:val="24"/>
          <w:szCs w:val="24"/>
        </w:rPr>
        <w:t xml:space="preserve"> long course</w:t>
      </w:r>
      <w:r>
        <w:rPr>
          <w:rFonts w:ascii="Times New Roman" w:hAnsi="Times New Roman"/>
          <w:sz w:val="24"/>
          <w:szCs w:val="24"/>
        </w:rPr>
        <w:t xml:space="preserve">, </w:t>
      </w:r>
      <w:r w:rsidR="0041196B">
        <w:rPr>
          <w:rFonts w:ascii="Times New Roman" w:hAnsi="Times New Roman"/>
          <w:sz w:val="24"/>
          <w:szCs w:val="24"/>
        </w:rPr>
        <w:t xml:space="preserve">where </w:t>
      </w:r>
      <w:r>
        <w:rPr>
          <w:rFonts w:ascii="Times New Roman" w:hAnsi="Times New Roman"/>
          <w:sz w:val="24"/>
          <w:szCs w:val="24"/>
        </w:rPr>
        <w:t>the class meet</w:t>
      </w:r>
      <w:r w:rsidR="0041196B">
        <w:rPr>
          <w:rFonts w:ascii="Times New Roman" w:hAnsi="Times New Roman"/>
          <w:sz w:val="24"/>
          <w:szCs w:val="24"/>
        </w:rPr>
        <w:t>s</w:t>
      </w:r>
      <w:r>
        <w:rPr>
          <w:rFonts w:ascii="Times New Roman" w:hAnsi="Times New Roman"/>
          <w:sz w:val="24"/>
          <w:szCs w:val="24"/>
        </w:rPr>
        <w:t xml:space="preserve"> twice a week</w:t>
      </w:r>
      <w:r w:rsidR="0041196B">
        <w:rPr>
          <w:rFonts w:ascii="Times New Roman" w:hAnsi="Times New Roman"/>
          <w:sz w:val="24"/>
          <w:szCs w:val="24"/>
        </w:rPr>
        <w:t>. W</w:t>
      </w:r>
      <w:r>
        <w:rPr>
          <w:rFonts w:ascii="Times New Roman" w:hAnsi="Times New Roman"/>
          <w:sz w:val="24"/>
          <w:szCs w:val="24"/>
        </w:rPr>
        <w:t>e provide a breakdown of session number, topic, instructional resource needed, and chapter, for each session.</w:t>
      </w:r>
      <w:r w:rsidR="00580B17">
        <w:rPr>
          <w:rFonts w:ascii="Times New Roman" w:hAnsi="Times New Roman"/>
          <w:sz w:val="24"/>
          <w:szCs w:val="24"/>
        </w:rPr>
        <w:t xml:space="preserve"> We recommend that students are asked to replicate the respective analytics techniques discussed in class as homework assignments. (i.e., replication assignments done in R and Tableau).</w:t>
      </w:r>
    </w:p>
    <w:p w14:paraId="623B0943" w14:textId="77777777" w:rsidR="00AF53CF" w:rsidRDefault="00AF53CF" w:rsidP="00AF53CF">
      <w:pPr>
        <w:rPr>
          <w:rFonts w:ascii="Times New Roman" w:hAnsi="Times New Roman"/>
          <w:sz w:val="24"/>
          <w:szCs w:val="24"/>
        </w:rPr>
      </w:pPr>
    </w:p>
    <w:tbl>
      <w:tblPr>
        <w:tblW w:w="9720" w:type="dxa"/>
        <w:tblInd w:w="-10" w:type="dxa"/>
        <w:tblLook w:val="04A0" w:firstRow="1" w:lastRow="0" w:firstColumn="1" w:lastColumn="0" w:noHBand="0" w:noVBand="1"/>
      </w:tblPr>
      <w:tblGrid>
        <w:gridCol w:w="720"/>
        <w:gridCol w:w="5580"/>
        <w:gridCol w:w="2250"/>
        <w:gridCol w:w="1170"/>
      </w:tblGrid>
      <w:tr w:rsidR="00D02482" w:rsidRPr="00D02482" w14:paraId="34264CE2" w14:textId="77777777" w:rsidTr="00D02482">
        <w:trPr>
          <w:trHeight w:val="264"/>
        </w:trPr>
        <w:tc>
          <w:tcPr>
            <w:tcW w:w="7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9DBA390" w14:textId="77777777" w:rsidR="00D02482" w:rsidRPr="00D02482" w:rsidRDefault="00D02482" w:rsidP="00D02482">
            <w:pPr>
              <w:jc w:val="left"/>
              <w:rPr>
                <w:rFonts w:ascii="Times New Roman" w:hAnsi="Times New Roman"/>
                <w:b/>
                <w:bCs/>
                <w:color w:val="000000"/>
                <w:lang w:val="en-US"/>
              </w:rPr>
            </w:pPr>
            <w:r w:rsidRPr="00D02482">
              <w:rPr>
                <w:rFonts w:ascii="Times New Roman" w:hAnsi="Times New Roman"/>
                <w:b/>
                <w:bCs/>
                <w:color w:val="000000"/>
                <w:lang w:val="en-US"/>
              </w:rPr>
              <w:t>Week</w:t>
            </w:r>
          </w:p>
        </w:tc>
        <w:tc>
          <w:tcPr>
            <w:tcW w:w="5580" w:type="dxa"/>
            <w:tcBorders>
              <w:top w:val="single" w:sz="8" w:space="0" w:color="auto"/>
              <w:left w:val="nil"/>
              <w:bottom w:val="single" w:sz="8" w:space="0" w:color="auto"/>
              <w:right w:val="single" w:sz="8" w:space="0" w:color="auto"/>
            </w:tcBorders>
            <w:shd w:val="clear" w:color="000000" w:fill="FFFFFF"/>
            <w:noWrap/>
            <w:vAlign w:val="center"/>
            <w:hideMark/>
          </w:tcPr>
          <w:p w14:paraId="6A1E8D52" w14:textId="77777777" w:rsidR="00D02482" w:rsidRPr="00D02482" w:rsidRDefault="00D02482" w:rsidP="00D02482">
            <w:pPr>
              <w:jc w:val="left"/>
              <w:rPr>
                <w:rFonts w:ascii="Times New Roman" w:hAnsi="Times New Roman"/>
                <w:b/>
                <w:bCs/>
                <w:color w:val="000000"/>
                <w:lang w:val="en-US"/>
              </w:rPr>
            </w:pPr>
            <w:r w:rsidRPr="00D02482">
              <w:rPr>
                <w:rFonts w:ascii="Times New Roman" w:hAnsi="Times New Roman"/>
                <w:b/>
                <w:bCs/>
                <w:color w:val="000000"/>
                <w:lang w:val="en-US"/>
              </w:rPr>
              <w:t>Topic</w:t>
            </w:r>
          </w:p>
        </w:tc>
        <w:tc>
          <w:tcPr>
            <w:tcW w:w="2250" w:type="dxa"/>
            <w:tcBorders>
              <w:top w:val="single" w:sz="8" w:space="0" w:color="auto"/>
              <w:left w:val="nil"/>
              <w:bottom w:val="single" w:sz="8" w:space="0" w:color="auto"/>
              <w:right w:val="single" w:sz="8" w:space="0" w:color="auto"/>
            </w:tcBorders>
            <w:shd w:val="clear" w:color="000000" w:fill="FFFFFF"/>
            <w:noWrap/>
            <w:vAlign w:val="center"/>
            <w:hideMark/>
          </w:tcPr>
          <w:p w14:paraId="312083F7" w14:textId="425C0BDD" w:rsidR="00D02482" w:rsidRPr="00D02482" w:rsidRDefault="004B02A0" w:rsidP="00D02482">
            <w:pPr>
              <w:jc w:val="left"/>
              <w:rPr>
                <w:rFonts w:ascii="Times New Roman" w:hAnsi="Times New Roman"/>
                <w:b/>
                <w:bCs/>
                <w:color w:val="000000"/>
                <w:lang w:val="en-US"/>
              </w:rPr>
            </w:pPr>
            <w:r>
              <w:rPr>
                <w:rFonts w:ascii="Times New Roman" w:hAnsi="Times New Roman"/>
                <w:b/>
                <w:bCs/>
                <w:color w:val="000000"/>
                <w:lang w:val="en-US"/>
              </w:rPr>
              <w:t xml:space="preserve">Instructional Resource </w:t>
            </w:r>
          </w:p>
        </w:tc>
        <w:tc>
          <w:tcPr>
            <w:tcW w:w="1170" w:type="dxa"/>
            <w:tcBorders>
              <w:top w:val="single" w:sz="8" w:space="0" w:color="auto"/>
              <w:left w:val="nil"/>
              <w:bottom w:val="single" w:sz="8" w:space="0" w:color="auto"/>
              <w:right w:val="single" w:sz="8" w:space="0" w:color="auto"/>
            </w:tcBorders>
            <w:shd w:val="clear" w:color="000000" w:fill="FFFFFF"/>
            <w:vAlign w:val="center"/>
            <w:hideMark/>
          </w:tcPr>
          <w:p w14:paraId="47737A44" w14:textId="77777777" w:rsidR="00D02482" w:rsidRPr="00D02482" w:rsidRDefault="00D02482" w:rsidP="00D02482">
            <w:pPr>
              <w:jc w:val="left"/>
              <w:rPr>
                <w:rFonts w:ascii="Times New Roman" w:hAnsi="Times New Roman"/>
                <w:b/>
                <w:bCs/>
                <w:color w:val="000000"/>
                <w:lang w:val="en-US"/>
              </w:rPr>
            </w:pPr>
            <w:r w:rsidRPr="00D02482">
              <w:rPr>
                <w:rFonts w:ascii="Times New Roman" w:hAnsi="Times New Roman"/>
                <w:b/>
                <w:bCs/>
                <w:color w:val="000000"/>
                <w:lang w:val="en-US"/>
              </w:rPr>
              <w:t>Chapter</w:t>
            </w:r>
          </w:p>
        </w:tc>
      </w:tr>
      <w:tr w:rsidR="00D02482" w:rsidRPr="00D02482" w14:paraId="66D31664"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C604D33" w14:textId="77777777" w:rsidR="00D02482" w:rsidRP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1.1</w:t>
            </w:r>
          </w:p>
        </w:tc>
        <w:tc>
          <w:tcPr>
            <w:tcW w:w="5580" w:type="dxa"/>
            <w:tcBorders>
              <w:top w:val="nil"/>
              <w:left w:val="nil"/>
              <w:bottom w:val="single" w:sz="8" w:space="0" w:color="auto"/>
              <w:right w:val="single" w:sz="8" w:space="0" w:color="auto"/>
            </w:tcBorders>
            <w:shd w:val="clear" w:color="000000" w:fill="FFFFFF"/>
            <w:noWrap/>
            <w:vAlign w:val="center"/>
            <w:hideMark/>
          </w:tcPr>
          <w:p w14:paraId="557E61DC" w14:textId="3DC51CCA" w:rsidR="00D02482" w:rsidRPr="00D02482" w:rsidRDefault="004B02A0" w:rsidP="004B02A0">
            <w:pPr>
              <w:jc w:val="left"/>
              <w:rPr>
                <w:rFonts w:ascii="Times New Roman" w:hAnsi="Times New Roman"/>
                <w:color w:val="000000"/>
                <w:lang w:val="en-US"/>
              </w:rPr>
            </w:pPr>
            <w:r>
              <w:rPr>
                <w:rFonts w:ascii="Times New Roman" w:hAnsi="Times New Roman"/>
                <w:color w:val="000000"/>
                <w:lang w:val="en-US"/>
              </w:rPr>
              <w:t>Introduction to</w:t>
            </w:r>
            <w:r w:rsidR="00D02482" w:rsidRPr="00D02482">
              <w:rPr>
                <w:rFonts w:ascii="Times New Roman" w:hAnsi="Times New Roman"/>
                <w:color w:val="000000"/>
                <w:lang w:val="en-US"/>
              </w:rPr>
              <w:t xml:space="preserve"> Marketing </w:t>
            </w:r>
            <w:r>
              <w:rPr>
                <w:rFonts w:ascii="Times New Roman" w:hAnsi="Times New Roman"/>
                <w:color w:val="000000"/>
                <w:lang w:val="en-US"/>
              </w:rPr>
              <w:t>Analytics</w:t>
            </w:r>
          </w:p>
        </w:tc>
        <w:tc>
          <w:tcPr>
            <w:tcW w:w="2250" w:type="dxa"/>
            <w:tcBorders>
              <w:top w:val="nil"/>
              <w:left w:val="nil"/>
              <w:bottom w:val="single" w:sz="8" w:space="0" w:color="auto"/>
              <w:right w:val="single" w:sz="8" w:space="0" w:color="auto"/>
            </w:tcBorders>
            <w:shd w:val="clear" w:color="000000" w:fill="FFFFFF"/>
            <w:noWrap/>
            <w:vAlign w:val="center"/>
            <w:hideMark/>
          </w:tcPr>
          <w:p w14:paraId="6C7D27EF" w14:textId="77777777" w:rsidR="00D02482" w:rsidRP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hideMark/>
          </w:tcPr>
          <w:p w14:paraId="1871F510" w14:textId="77777777" w:rsidR="00D02482" w:rsidRP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1</w:t>
            </w:r>
          </w:p>
        </w:tc>
      </w:tr>
      <w:tr w:rsidR="00D02482" w:rsidRPr="00D02482" w14:paraId="09A00C62" w14:textId="77777777" w:rsidTr="009E3C5D">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4B0EE147" w14:textId="77777777" w:rsidR="00D02482" w:rsidRP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1.2</w:t>
            </w:r>
          </w:p>
        </w:tc>
        <w:tc>
          <w:tcPr>
            <w:tcW w:w="5580" w:type="dxa"/>
            <w:tcBorders>
              <w:top w:val="nil"/>
              <w:left w:val="nil"/>
              <w:bottom w:val="single" w:sz="8" w:space="0" w:color="auto"/>
              <w:right w:val="single" w:sz="8" w:space="0" w:color="auto"/>
            </w:tcBorders>
            <w:shd w:val="clear" w:color="000000" w:fill="FFFFFF"/>
            <w:noWrap/>
            <w:vAlign w:val="center"/>
            <w:hideMark/>
          </w:tcPr>
          <w:p w14:paraId="14E550AA" w14:textId="202361E6" w:rsidR="00D02482" w:rsidRPr="00D02482" w:rsidRDefault="004B02A0" w:rsidP="00D02482">
            <w:pPr>
              <w:jc w:val="left"/>
              <w:rPr>
                <w:rFonts w:ascii="Times New Roman" w:hAnsi="Times New Roman"/>
                <w:color w:val="000000"/>
                <w:lang w:val="en-US"/>
              </w:rPr>
            </w:pPr>
            <w:r>
              <w:rPr>
                <w:rFonts w:ascii="Times New Roman" w:hAnsi="Times New Roman"/>
                <w:color w:val="000000"/>
                <w:lang w:val="en-US"/>
              </w:rPr>
              <w:t>Overview of R</w:t>
            </w:r>
          </w:p>
        </w:tc>
        <w:tc>
          <w:tcPr>
            <w:tcW w:w="2250" w:type="dxa"/>
            <w:tcBorders>
              <w:top w:val="nil"/>
              <w:left w:val="nil"/>
              <w:bottom w:val="single" w:sz="8" w:space="0" w:color="auto"/>
              <w:right w:val="single" w:sz="8" w:space="0" w:color="auto"/>
            </w:tcBorders>
            <w:shd w:val="clear" w:color="000000" w:fill="FFFFFF"/>
            <w:noWrap/>
            <w:vAlign w:val="center"/>
          </w:tcPr>
          <w:p w14:paraId="3C544481" w14:textId="12AAD095" w:rsidR="00D02482" w:rsidRPr="004B02A0" w:rsidRDefault="00D02482" w:rsidP="005A7CD4">
            <w:pPr>
              <w:jc w:val="left"/>
              <w:rPr>
                <w:rFonts w:ascii="Times New Roman" w:hAnsi="Times New Roman"/>
                <w:color w:val="000000"/>
                <w:highlight w:val="yellow"/>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07D4CBEE" w14:textId="2CDB56A1" w:rsidR="00D02482" w:rsidRPr="00D02482" w:rsidRDefault="005A7CD4" w:rsidP="00D02482">
            <w:pPr>
              <w:jc w:val="left"/>
              <w:rPr>
                <w:rFonts w:ascii="Times New Roman" w:hAnsi="Times New Roman"/>
                <w:color w:val="000000"/>
                <w:lang w:val="en-US"/>
              </w:rPr>
            </w:pPr>
            <w:r>
              <w:rPr>
                <w:rFonts w:ascii="Times New Roman" w:hAnsi="Times New Roman"/>
                <w:color w:val="000000"/>
                <w:lang w:val="en-US"/>
              </w:rPr>
              <w:t>1</w:t>
            </w:r>
          </w:p>
        </w:tc>
      </w:tr>
      <w:tr w:rsidR="00D02482" w:rsidRPr="00D02482" w14:paraId="76AF3CDE" w14:textId="77777777" w:rsidTr="009E3C5D">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5C07B170" w14:textId="77777777" w:rsidR="00D02482" w:rsidRP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2.1</w:t>
            </w:r>
          </w:p>
        </w:tc>
        <w:tc>
          <w:tcPr>
            <w:tcW w:w="5580" w:type="dxa"/>
            <w:tcBorders>
              <w:top w:val="nil"/>
              <w:left w:val="nil"/>
              <w:bottom w:val="single" w:sz="8" w:space="0" w:color="auto"/>
              <w:right w:val="single" w:sz="8" w:space="0" w:color="auto"/>
            </w:tcBorders>
            <w:shd w:val="clear" w:color="000000" w:fill="FFFFFF"/>
            <w:noWrap/>
            <w:vAlign w:val="center"/>
            <w:hideMark/>
          </w:tcPr>
          <w:p w14:paraId="2E2F0B7A" w14:textId="60955FFF" w:rsidR="00D02482" w:rsidRPr="00D02482" w:rsidRDefault="004B02A0" w:rsidP="00D02482">
            <w:pPr>
              <w:jc w:val="left"/>
              <w:rPr>
                <w:rFonts w:ascii="Times New Roman" w:hAnsi="Times New Roman"/>
                <w:color w:val="000000"/>
                <w:lang w:val="en-US"/>
              </w:rPr>
            </w:pPr>
            <w:r>
              <w:rPr>
                <w:rFonts w:ascii="Times New Roman" w:hAnsi="Times New Roman"/>
                <w:color w:val="000000"/>
                <w:lang w:val="en-US"/>
              </w:rPr>
              <w:t>Overview of Tableau</w:t>
            </w:r>
          </w:p>
        </w:tc>
        <w:tc>
          <w:tcPr>
            <w:tcW w:w="2250" w:type="dxa"/>
            <w:tcBorders>
              <w:top w:val="nil"/>
              <w:left w:val="nil"/>
              <w:bottom w:val="single" w:sz="8" w:space="0" w:color="auto"/>
              <w:right w:val="single" w:sz="8" w:space="0" w:color="auto"/>
            </w:tcBorders>
            <w:shd w:val="clear" w:color="000000" w:fill="FFFFFF"/>
            <w:noWrap/>
            <w:vAlign w:val="center"/>
          </w:tcPr>
          <w:p w14:paraId="5DD80F7A" w14:textId="3E109701" w:rsidR="00D02482" w:rsidRPr="004B02A0" w:rsidRDefault="00D02482" w:rsidP="005A7CD4">
            <w:pPr>
              <w:jc w:val="left"/>
              <w:rPr>
                <w:rFonts w:ascii="Times New Roman" w:hAnsi="Times New Roman"/>
                <w:color w:val="000000"/>
                <w:highlight w:val="yellow"/>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44D69216" w14:textId="64F8C3BF" w:rsidR="00D02482" w:rsidRPr="00D02482" w:rsidRDefault="005A7CD4" w:rsidP="00D02482">
            <w:pPr>
              <w:jc w:val="left"/>
              <w:rPr>
                <w:rFonts w:ascii="Times New Roman" w:hAnsi="Times New Roman"/>
                <w:color w:val="000000"/>
                <w:lang w:val="en-US"/>
              </w:rPr>
            </w:pPr>
            <w:r>
              <w:rPr>
                <w:rFonts w:ascii="Times New Roman" w:hAnsi="Times New Roman"/>
                <w:color w:val="000000"/>
                <w:lang w:val="en-US"/>
              </w:rPr>
              <w:t>1</w:t>
            </w:r>
          </w:p>
        </w:tc>
      </w:tr>
      <w:tr w:rsidR="0041196B" w:rsidRPr="00D02482" w14:paraId="136CFE19"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0E994D7F" w14:textId="171EECDA" w:rsidR="0041196B" w:rsidRPr="00D02482" w:rsidRDefault="0041196B" w:rsidP="00D02482">
            <w:pPr>
              <w:jc w:val="left"/>
              <w:rPr>
                <w:rFonts w:ascii="Times New Roman" w:hAnsi="Times New Roman"/>
                <w:color w:val="000000"/>
                <w:lang w:val="en-US"/>
              </w:rPr>
            </w:pPr>
            <w:r>
              <w:rPr>
                <w:rFonts w:ascii="Times New Roman" w:hAnsi="Times New Roman"/>
                <w:color w:val="000000"/>
                <w:lang w:val="en-US"/>
              </w:rPr>
              <w:t>2.2</w:t>
            </w:r>
          </w:p>
        </w:tc>
        <w:tc>
          <w:tcPr>
            <w:tcW w:w="5580" w:type="dxa"/>
            <w:tcBorders>
              <w:top w:val="nil"/>
              <w:left w:val="nil"/>
              <w:bottom w:val="single" w:sz="8" w:space="0" w:color="auto"/>
              <w:right w:val="single" w:sz="8" w:space="0" w:color="auto"/>
            </w:tcBorders>
            <w:shd w:val="clear" w:color="000000" w:fill="FFFFFF"/>
            <w:noWrap/>
            <w:vAlign w:val="center"/>
          </w:tcPr>
          <w:p w14:paraId="2A3EAFF8" w14:textId="43F1EE6C" w:rsidR="0041196B" w:rsidRPr="00D02482" w:rsidRDefault="0041196B" w:rsidP="004B02A0">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tc>
        <w:tc>
          <w:tcPr>
            <w:tcW w:w="2250" w:type="dxa"/>
            <w:tcBorders>
              <w:top w:val="nil"/>
              <w:left w:val="nil"/>
              <w:bottom w:val="single" w:sz="8" w:space="0" w:color="auto"/>
              <w:right w:val="single" w:sz="8" w:space="0" w:color="auto"/>
            </w:tcBorders>
            <w:shd w:val="clear" w:color="000000" w:fill="FFFFFF"/>
            <w:noWrap/>
            <w:vAlign w:val="center"/>
          </w:tcPr>
          <w:p w14:paraId="41F184BA" w14:textId="2F9C1B4A" w:rsidR="0041196B" w:rsidRPr="00D02482" w:rsidRDefault="0041196B" w:rsidP="00D02482">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697D9FEC" w14:textId="7D2161AD" w:rsidR="0041196B" w:rsidRDefault="0041196B" w:rsidP="00D02482">
            <w:pPr>
              <w:jc w:val="left"/>
              <w:rPr>
                <w:rFonts w:ascii="Times New Roman" w:hAnsi="Times New Roman"/>
                <w:color w:val="000000"/>
                <w:lang w:val="en-US"/>
              </w:rPr>
            </w:pPr>
            <w:r>
              <w:rPr>
                <w:rFonts w:ascii="Times New Roman" w:hAnsi="Times New Roman"/>
                <w:color w:val="000000"/>
                <w:lang w:val="en-US"/>
              </w:rPr>
              <w:t>2</w:t>
            </w:r>
          </w:p>
        </w:tc>
      </w:tr>
      <w:tr w:rsidR="00D02482" w:rsidRPr="00D02482" w14:paraId="31F322EB"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BBEF98C" w14:textId="7ABDB168" w:rsidR="00D02482" w:rsidRPr="00D02482" w:rsidRDefault="0041196B" w:rsidP="0041196B">
            <w:pPr>
              <w:jc w:val="left"/>
              <w:rPr>
                <w:rFonts w:ascii="Times New Roman" w:hAnsi="Times New Roman"/>
                <w:color w:val="000000"/>
                <w:lang w:val="en-US"/>
              </w:rPr>
            </w:pPr>
            <w:r>
              <w:rPr>
                <w:rFonts w:ascii="Times New Roman" w:hAnsi="Times New Roman"/>
                <w:color w:val="000000"/>
                <w:lang w:val="en-US"/>
              </w:rPr>
              <w:t>3.1</w:t>
            </w:r>
          </w:p>
        </w:tc>
        <w:tc>
          <w:tcPr>
            <w:tcW w:w="5580" w:type="dxa"/>
            <w:tcBorders>
              <w:top w:val="nil"/>
              <w:left w:val="nil"/>
              <w:bottom w:val="single" w:sz="8" w:space="0" w:color="auto"/>
              <w:right w:val="single" w:sz="8" w:space="0" w:color="auto"/>
            </w:tcBorders>
            <w:shd w:val="clear" w:color="000000" w:fill="FFFFFF"/>
            <w:noWrap/>
            <w:vAlign w:val="center"/>
            <w:hideMark/>
          </w:tcPr>
          <w:p w14:paraId="76DC5ECE" w14:textId="77777777" w:rsidR="00D02482" w:rsidRDefault="00D02482" w:rsidP="004B02A0">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p w14:paraId="28785517" w14:textId="6F1DBBA3" w:rsidR="004B02A0" w:rsidRPr="004B02A0" w:rsidRDefault="004B02A0" w:rsidP="004B02A0">
            <w:pPr>
              <w:pStyle w:val="ListParagraph"/>
              <w:numPr>
                <w:ilvl w:val="0"/>
                <w:numId w:val="24"/>
              </w:numPr>
              <w:jc w:val="left"/>
              <w:rPr>
                <w:rFonts w:ascii="Times New Roman" w:hAnsi="Times New Roman"/>
                <w:color w:val="000000"/>
                <w:lang w:val="en-US"/>
              </w:rPr>
            </w:pPr>
            <w:r w:rsidRPr="004B02A0">
              <w:rPr>
                <w:rFonts w:ascii="Times New Roman" w:hAnsi="Times New Roman"/>
                <w:color w:val="000000"/>
                <w:lang w:val="en-US"/>
              </w:rPr>
              <w:t>Cluster Analysis and Segmentation</w:t>
            </w:r>
          </w:p>
        </w:tc>
        <w:tc>
          <w:tcPr>
            <w:tcW w:w="2250" w:type="dxa"/>
            <w:tcBorders>
              <w:top w:val="nil"/>
              <w:left w:val="nil"/>
              <w:bottom w:val="single" w:sz="8" w:space="0" w:color="auto"/>
              <w:right w:val="single" w:sz="8" w:space="0" w:color="auto"/>
            </w:tcBorders>
            <w:shd w:val="clear" w:color="000000" w:fill="FFFFFF"/>
            <w:noWrap/>
            <w:vAlign w:val="center"/>
            <w:hideMark/>
          </w:tcPr>
          <w:p w14:paraId="714FD347" w14:textId="77777777" w:rsid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Instructor Slides</w:t>
            </w:r>
            <w:r w:rsidR="004B02A0">
              <w:rPr>
                <w:rFonts w:ascii="Times New Roman" w:hAnsi="Times New Roman"/>
                <w:color w:val="000000"/>
                <w:lang w:val="en-US"/>
              </w:rPr>
              <w:t xml:space="preserve"> and Videos</w:t>
            </w:r>
          </w:p>
          <w:p w14:paraId="2B65160B" w14:textId="0F755876" w:rsidR="005A7CD4" w:rsidRPr="00D02482" w:rsidRDefault="005A7CD4" w:rsidP="00D024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600B70CC" w14:textId="41EDBEBB" w:rsidR="00D02482" w:rsidRPr="00D02482" w:rsidRDefault="004B02A0" w:rsidP="00D02482">
            <w:pPr>
              <w:jc w:val="left"/>
              <w:rPr>
                <w:rFonts w:ascii="Times New Roman" w:hAnsi="Times New Roman"/>
                <w:color w:val="000000"/>
                <w:lang w:val="en-US"/>
              </w:rPr>
            </w:pPr>
            <w:r>
              <w:rPr>
                <w:rFonts w:ascii="Times New Roman" w:hAnsi="Times New Roman"/>
                <w:color w:val="000000"/>
                <w:lang w:val="en-US"/>
              </w:rPr>
              <w:t>3</w:t>
            </w:r>
          </w:p>
        </w:tc>
      </w:tr>
      <w:tr w:rsidR="00D02482" w:rsidRPr="00D02482" w14:paraId="23439745"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578F5EEC" w14:textId="594F1068" w:rsidR="00D02482" w:rsidRPr="00D02482" w:rsidRDefault="00D02482" w:rsidP="00D02482">
            <w:pPr>
              <w:jc w:val="left"/>
              <w:rPr>
                <w:rFonts w:ascii="Times New Roman" w:hAnsi="Times New Roman"/>
                <w:color w:val="000000"/>
                <w:lang w:val="en-US"/>
              </w:rPr>
            </w:pPr>
            <w:r w:rsidRPr="00D02482">
              <w:rPr>
                <w:rFonts w:ascii="Times New Roman" w:hAnsi="Times New Roman"/>
                <w:color w:val="000000"/>
                <w:lang w:val="en-US"/>
              </w:rPr>
              <w:t>3.</w:t>
            </w:r>
            <w:r w:rsidR="0041196B">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363554D6" w14:textId="77777777" w:rsidR="004B02A0" w:rsidRDefault="004B02A0" w:rsidP="004B02A0">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p w14:paraId="32395D80" w14:textId="44252284" w:rsidR="00D02482" w:rsidRPr="004B02A0" w:rsidRDefault="004B02A0" w:rsidP="004B02A0">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Targeting and Classification</w:t>
            </w:r>
          </w:p>
        </w:tc>
        <w:tc>
          <w:tcPr>
            <w:tcW w:w="2250" w:type="dxa"/>
            <w:tcBorders>
              <w:top w:val="nil"/>
              <w:left w:val="nil"/>
              <w:bottom w:val="single" w:sz="8" w:space="0" w:color="auto"/>
              <w:right w:val="single" w:sz="8" w:space="0" w:color="auto"/>
            </w:tcBorders>
            <w:shd w:val="clear" w:color="000000" w:fill="FFFFFF"/>
            <w:noWrap/>
            <w:vAlign w:val="center"/>
            <w:hideMark/>
          </w:tcPr>
          <w:p w14:paraId="3B0F1D05" w14:textId="77777777" w:rsidR="00D02482" w:rsidRDefault="004B02A0" w:rsidP="004B02A0">
            <w:pPr>
              <w:jc w:val="left"/>
              <w:rPr>
                <w:rFonts w:ascii="Times New Roman" w:hAnsi="Times New Roman"/>
                <w:color w:val="000000"/>
                <w:lang w:val="en-US"/>
              </w:rPr>
            </w:pPr>
            <w:r>
              <w:rPr>
                <w:rFonts w:ascii="Times New Roman" w:hAnsi="Times New Roman"/>
                <w:color w:val="000000"/>
                <w:lang w:val="en-US"/>
              </w:rPr>
              <w:t>Instructor Slides and Videos</w:t>
            </w:r>
          </w:p>
          <w:p w14:paraId="5DC4C234" w14:textId="2FCB5B07" w:rsidR="005A7CD4" w:rsidRPr="00D02482" w:rsidRDefault="005A7CD4" w:rsidP="004B02A0">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605B2266" w14:textId="4BD143A6" w:rsidR="00D02482" w:rsidRPr="00D02482" w:rsidRDefault="004B02A0" w:rsidP="00D02482">
            <w:pPr>
              <w:jc w:val="left"/>
              <w:rPr>
                <w:rFonts w:ascii="Times New Roman" w:hAnsi="Times New Roman"/>
                <w:color w:val="000000"/>
                <w:lang w:val="en-US"/>
              </w:rPr>
            </w:pPr>
            <w:r>
              <w:rPr>
                <w:rFonts w:ascii="Times New Roman" w:hAnsi="Times New Roman"/>
                <w:color w:val="000000"/>
                <w:lang w:val="en-US"/>
              </w:rPr>
              <w:t>4</w:t>
            </w:r>
          </w:p>
        </w:tc>
      </w:tr>
      <w:tr w:rsidR="00D02482" w:rsidRPr="00D02482" w14:paraId="161729F8"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730F0156" w14:textId="77A20AB5" w:rsidR="00D02482" w:rsidRPr="00D02482" w:rsidRDefault="0041196B" w:rsidP="0041196B">
            <w:pPr>
              <w:jc w:val="left"/>
              <w:rPr>
                <w:rFonts w:ascii="Times New Roman" w:hAnsi="Times New Roman"/>
                <w:color w:val="000000"/>
                <w:lang w:val="en-US"/>
              </w:rPr>
            </w:pPr>
            <w:r>
              <w:rPr>
                <w:rFonts w:ascii="Times New Roman" w:hAnsi="Times New Roman"/>
                <w:color w:val="000000"/>
                <w:lang w:val="en-US"/>
              </w:rPr>
              <w:lastRenderedPageBreak/>
              <w:t>4</w:t>
            </w:r>
            <w:r w:rsidR="00D02482"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02C7B66D" w14:textId="77777777" w:rsidR="004B02A0" w:rsidRDefault="004B02A0" w:rsidP="004B02A0">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p w14:paraId="21B34731" w14:textId="223B4C1B" w:rsidR="00D02482" w:rsidRPr="004B02A0" w:rsidRDefault="004B02A0" w:rsidP="004B02A0">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Perceptual Mapping and Positioning</w:t>
            </w:r>
          </w:p>
        </w:tc>
        <w:tc>
          <w:tcPr>
            <w:tcW w:w="2250" w:type="dxa"/>
            <w:tcBorders>
              <w:top w:val="nil"/>
              <w:left w:val="nil"/>
              <w:bottom w:val="single" w:sz="8" w:space="0" w:color="auto"/>
              <w:right w:val="single" w:sz="8" w:space="0" w:color="auto"/>
            </w:tcBorders>
            <w:shd w:val="clear" w:color="000000" w:fill="FFFFFF"/>
            <w:noWrap/>
            <w:vAlign w:val="center"/>
            <w:hideMark/>
          </w:tcPr>
          <w:p w14:paraId="61201318" w14:textId="77777777" w:rsidR="00D02482" w:rsidRDefault="004B02A0" w:rsidP="00D02482">
            <w:pPr>
              <w:jc w:val="left"/>
              <w:rPr>
                <w:rFonts w:ascii="Times New Roman" w:hAnsi="Times New Roman"/>
                <w:color w:val="000000"/>
                <w:lang w:val="en-US"/>
              </w:rPr>
            </w:pPr>
            <w:r>
              <w:rPr>
                <w:rFonts w:ascii="Times New Roman" w:hAnsi="Times New Roman"/>
                <w:color w:val="000000"/>
                <w:lang w:val="en-US"/>
              </w:rPr>
              <w:t>Instructor Slides and Videos</w:t>
            </w:r>
          </w:p>
          <w:p w14:paraId="75BEDB85" w14:textId="5849D386" w:rsidR="005A7CD4" w:rsidRPr="00D02482" w:rsidRDefault="005A7CD4" w:rsidP="00D024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35F86A6A" w14:textId="634F923A" w:rsidR="00D02482" w:rsidRPr="00D02482" w:rsidRDefault="004B02A0" w:rsidP="00D02482">
            <w:pPr>
              <w:jc w:val="left"/>
              <w:rPr>
                <w:rFonts w:ascii="Times New Roman" w:hAnsi="Times New Roman"/>
                <w:color w:val="000000"/>
                <w:lang w:val="en-US"/>
              </w:rPr>
            </w:pPr>
            <w:r>
              <w:rPr>
                <w:rFonts w:ascii="Times New Roman" w:hAnsi="Times New Roman"/>
                <w:color w:val="000000"/>
                <w:lang w:val="en-US"/>
              </w:rPr>
              <w:t>5</w:t>
            </w:r>
          </w:p>
        </w:tc>
      </w:tr>
      <w:tr w:rsidR="00D02482" w:rsidRPr="00D02482" w14:paraId="6F80F2EB"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1B1D12F" w14:textId="7E552986" w:rsidR="00D02482" w:rsidRPr="00D02482" w:rsidRDefault="00D02482" w:rsidP="0041196B">
            <w:pPr>
              <w:jc w:val="left"/>
              <w:rPr>
                <w:rFonts w:ascii="Times New Roman" w:hAnsi="Times New Roman"/>
                <w:color w:val="000000"/>
                <w:lang w:val="en-US"/>
              </w:rPr>
            </w:pPr>
            <w:r w:rsidRPr="00D02482">
              <w:rPr>
                <w:rFonts w:ascii="Times New Roman" w:hAnsi="Times New Roman"/>
                <w:color w:val="000000"/>
                <w:lang w:val="en-US"/>
              </w:rPr>
              <w:t>4.</w:t>
            </w:r>
            <w:r w:rsidR="0041196B">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6DB2B37D" w14:textId="5B752FCB" w:rsidR="00D02482" w:rsidRPr="00D02482" w:rsidRDefault="009C2B96" w:rsidP="0041196B">
            <w:pPr>
              <w:jc w:val="left"/>
              <w:rPr>
                <w:rFonts w:ascii="Times New Roman" w:hAnsi="Times New Roman"/>
                <w:color w:val="000000"/>
                <w:lang w:val="en-US"/>
              </w:rPr>
            </w:pPr>
            <w:r>
              <w:rPr>
                <w:rFonts w:ascii="Times New Roman" w:hAnsi="Times New Roman"/>
                <w:color w:val="000000"/>
                <w:lang w:val="en-US"/>
              </w:rPr>
              <w:t>Review Principle 1</w:t>
            </w:r>
          </w:p>
        </w:tc>
        <w:tc>
          <w:tcPr>
            <w:tcW w:w="2250" w:type="dxa"/>
            <w:tcBorders>
              <w:top w:val="nil"/>
              <w:left w:val="nil"/>
              <w:bottom w:val="single" w:sz="8" w:space="0" w:color="auto"/>
              <w:right w:val="single" w:sz="8" w:space="0" w:color="auto"/>
            </w:tcBorders>
            <w:shd w:val="clear" w:color="000000" w:fill="FFFFFF"/>
            <w:noWrap/>
            <w:vAlign w:val="center"/>
            <w:hideMark/>
          </w:tcPr>
          <w:p w14:paraId="7B9CC42F" w14:textId="09107829" w:rsidR="00D02482" w:rsidRPr="00D02482" w:rsidRDefault="00D02482" w:rsidP="00D02482">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481F2FFE" w14:textId="2527DC4D" w:rsidR="00D02482" w:rsidRPr="00D02482" w:rsidRDefault="00D02482" w:rsidP="00D02482">
            <w:pPr>
              <w:jc w:val="left"/>
              <w:rPr>
                <w:rFonts w:ascii="Times New Roman" w:hAnsi="Times New Roman"/>
                <w:color w:val="000000"/>
                <w:lang w:val="en-US"/>
              </w:rPr>
            </w:pPr>
          </w:p>
        </w:tc>
      </w:tr>
      <w:tr w:rsidR="006768FE" w:rsidRPr="00D02482" w14:paraId="6F7D24AA"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40F508AA" w14:textId="532553C0" w:rsidR="006768FE" w:rsidRDefault="00580B17" w:rsidP="005A7CD4">
            <w:pPr>
              <w:jc w:val="left"/>
              <w:rPr>
                <w:rFonts w:ascii="Times New Roman" w:hAnsi="Times New Roman"/>
                <w:color w:val="000000"/>
                <w:lang w:val="en-US"/>
              </w:rPr>
            </w:pPr>
            <w:r>
              <w:rPr>
                <w:rFonts w:ascii="Times New Roman" w:hAnsi="Times New Roman"/>
                <w:color w:val="000000"/>
                <w:lang w:val="en-US"/>
              </w:rPr>
              <w:t>5.1</w:t>
            </w:r>
          </w:p>
        </w:tc>
        <w:tc>
          <w:tcPr>
            <w:tcW w:w="5580" w:type="dxa"/>
            <w:tcBorders>
              <w:top w:val="nil"/>
              <w:left w:val="nil"/>
              <w:bottom w:val="single" w:sz="8" w:space="0" w:color="auto"/>
              <w:right w:val="single" w:sz="8" w:space="0" w:color="auto"/>
            </w:tcBorders>
            <w:shd w:val="clear" w:color="000000" w:fill="FFFFFF"/>
            <w:noWrap/>
            <w:vAlign w:val="center"/>
          </w:tcPr>
          <w:p w14:paraId="135A384E" w14:textId="38AB96F4" w:rsidR="006768FE" w:rsidRPr="00D02482" w:rsidRDefault="006768FE" w:rsidP="005A7CD4">
            <w:pPr>
              <w:jc w:val="left"/>
              <w:rPr>
                <w:rFonts w:ascii="Times New Roman" w:hAnsi="Times New Roman"/>
                <w:color w:val="000000"/>
                <w:lang w:val="en-US"/>
              </w:rPr>
            </w:pPr>
            <w:r>
              <w:rPr>
                <w:rFonts w:ascii="Times New Roman" w:hAnsi="Times New Roman"/>
                <w:color w:val="000000"/>
                <w:lang w:val="en-US"/>
              </w:rPr>
              <w:t>TEST 1 on Principle 1</w:t>
            </w:r>
          </w:p>
        </w:tc>
        <w:tc>
          <w:tcPr>
            <w:tcW w:w="2250" w:type="dxa"/>
            <w:tcBorders>
              <w:top w:val="nil"/>
              <w:left w:val="nil"/>
              <w:bottom w:val="single" w:sz="8" w:space="0" w:color="auto"/>
              <w:right w:val="single" w:sz="8" w:space="0" w:color="auto"/>
            </w:tcBorders>
            <w:shd w:val="clear" w:color="000000" w:fill="FFFFFF"/>
            <w:noWrap/>
            <w:vAlign w:val="center"/>
          </w:tcPr>
          <w:p w14:paraId="072EB3F3" w14:textId="6DCA4C89" w:rsidR="006768FE" w:rsidRPr="00D02482" w:rsidRDefault="006768FE" w:rsidP="00BC00B8">
            <w:pPr>
              <w:jc w:val="left"/>
              <w:rPr>
                <w:rFonts w:ascii="Times New Roman" w:hAnsi="Times New Roman"/>
                <w:color w:val="000000"/>
                <w:lang w:val="en-US"/>
              </w:rPr>
            </w:pPr>
            <w:r>
              <w:rPr>
                <w:rFonts w:ascii="Times New Roman" w:hAnsi="Times New Roman"/>
                <w:color w:val="000000"/>
                <w:lang w:val="en-US"/>
              </w:rPr>
              <w:t>Test Bank</w:t>
            </w:r>
          </w:p>
        </w:tc>
        <w:tc>
          <w:tcPr>
            <w:tcW w:w="1170" w:type="dxa"/>
            <w:tcBorders>
              <w:top w:val="nil"/>
              <w:left w:val="nil"/>
              <w:bottom w:val="single" w:sz="8" w:space="0" w:color="auto"/>
              <w:right w:val="single" w:sz="8" w:space="0" w:color="auto"/>
            </w:tcBorders>
            <w:shd w:val="clear" w:color="000000" w:fill="FFFFFF"/>
            <w:vAlign w:val="center"/>
          </w:tcPr>
          <w:p w14:paraId="25BA19D1" w14:textId="77777777" w:rsidR="006768FE" w:rsidRDefault="006768FE" w:rsidP="005A7CD4">
            <w:pPr>
              <w:jc w:val="left"/>
              <w:rPr>
                <w:rFonts w:ascii="Times New Roman" w:hAnsi="Times New Roman"/>
                <w:color w:val="000000"/>
                <w:lang w:val="en-US"/>
              </w:rPr>
            </w:pPr>
          </w:p>
        </w:tc>
      </w:tr>
      <w:tr w:rsidR="0041196B" w:rsidRPr="00D02482" w14:paraId="6FCE1C0A"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7D479F0E" w14:textId="5DFB26E7" w:rsidR="0041196B" w:rsidRPr="00D02482" w:rsidRDefault="0041196B" w:rsidP="00580B17">
            <w:pPr>
              <w:jc w:val="left"/>
              <w:rPr>
                <w:rFonts w:ascii="Times New Roman" w:hAnsi="Times New Roman"/>
                <w:color w:val="000000"/>
                <w:lang w:val="en-US"/>
              </w:rPr>
            </w:pPr>
            <w:r>
              <w:rPr>
                <w:rFonts w:ascii="Times New Roman" w:hAnsi="Times New Roman"/>
                <w:color w:val="000000"/>
                <w:lang w:val="en-US"/>
              </w:rPr>
              <w:t>5.</w:t>
            </w:r>
            <w:r w:rsidR="00580B1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3FADD9BE" w14:textId="1C7F5B9C" w:rsidR="0041196B" w:rsidRPr="00D02482" w:rsidRDefault="0041196B" w:rsidP="005A7CD4">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tc>
        <w:tc>
          <w:tcPr>
            <w:tcW w:w="2250" w:type="dxa"/>
            <w:tcBorders>
              <w:top w:val="nil"/>
              <w:left w:val="nil"/>
              <w:bottom w:val="single" w:sz="8" w:space="0" w:color="auto"/>
              <w:right w:val="single" w:sz="8" w:space="0" w:color="auto"/>
            </w:tcBorders>
            <w:shd w:val="clear" w:color="000000" w:fill="FFFFFF"/>
            <w:noWrap/>
            <w:vAlign w:val="center"/>
          </w:tcPr>
          <w:p w14:paraId="0B871908" w14:textId="27A0284D" w:rsidR="0041196B" w:rsidRDefault="0041196B" w:rsidP="00BC00B8">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58D7F490" w14:textId="3BB1D2A1" w:rsidR="0041196B" w:rsidRDefault="0041196B" w:rsidP="005A7CD4">
            <w:pPr>
              <w:jc w:val="left"/>
              <w:rPr>
                <w:rFonts w:ascii="Times New Roman" w:hAnsi="Times New Roman"/>
                <w:color w:val="000000"/>
                <w:lang w:val="en-US"/>
              </w:rPr>
            </w:pPr>
            <w:r>
              <w:rPr>
                <w:rFonts w:ascii="Times New Roman" w:hAnsi="Times New Roman"/>
                <w:color w:val="000000"/>
                <w:lang w:val="en-US"/>
              </w:rPr>
              <w:t>6</w:t>
            </w:r>
          </w:p>
        </w:tc>
      </w:tr>
      <w:tr w:rsidR="005A7CD4" w:rsidRPr="00D02482" w14:paraId="48A869B9"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40F424CC" w14:textId="625901E1" w:rsidR="005A7CD4" w:rsidRPr="00D02482" w:rsidRDefault="00580B17" w:rsidP="00580B17">
            <w:pPr>
              <w:jc w:val="left"/>
              <w:rPr>
                <w:rFonts w:ascii="Times New Roman" w:hAnsi="Times New Roman"/>
                <w:color w:val="000000"/>
                <w:lang w:val="en-US"/>
              </w:rPr>
            </w:pPr>
            <w:r>
              <w:rPr>
                <w:rFonts w:ascii="Times New Roman" w:hAnsi="Times New Roman"/>
                <w:color w:val="000000"/>
                <w:lang w:val="en-US"/>
              </w:rPr>
              <w:t>6</w:t>
            </w:r>
            <w:r w:rsidR="005A7CD4"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3E6AF60C" w14:textId="0E701FBE" w:rsidR="005A7CD4" w:rsidRDefault="005A7CD4" w:rsidP="005A7CD4">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p w14:paraId="713470A9" w14:textId="0F6B66F4" w:rsidR="005A7CD4" w:rsidRPr="005A7CD4" w:rsidRDefault="005A7CD4" w:rsidP="005A7CD4">
            <w:pPr>
              <w:pStyle w:val="ListParagraph"/>
              <w:numPr>
                <w:ilvl w:val="0"/>
                <w:numId w:val="24"/>
              </w:numPr>
              <w:jc w:val="left"/>
              <w:rPr>
                <w:rFonts w:ascii="Times New Roman" w:hAnsi="Times New Roman"/>
                <w:color w:val="000000"/>
                <w:lang w:val="en-US"/>
              </w:rPr>
            </w:pPr>
            <w:proofErr w:type="spellStart"/>
            <w:r w:rsidRPr="005A7CD4">
              <w:rPr>
                <w:rFonts w:ascii="Times New Roman" w:hAnsi="Times New Roman"/>
                <w:color w:val="000000"/>
                <w:lang w:val="en-US"/>
              </w:rPr>
              <w:t>RFM</w:t>
            </w:r>
            <w:proofErr w:type="spellEnd"/>
            <w:r w:rsidRPr="005A7CD4">
              <w:rPr>
                <w:rFonts w:ascii="Times New Roman" w:hAnsi="Times New Roman"/>
                <w:color w:val="000000"/>
                <w:lang w:val="en-US"/>
              </w:rPr>
              <w:t xml:space="preserve"> Analysis</w:t>
            </w:r>
          </w:p>
        </w:tc>
        <w:tc>
          <w:tcPr>
            <w:tcW w:w="2250" w:type="dxa"/>
            <w:tcBorders>
              <w:top w:val="nil"/>
              <w:left w:val="nil"/>
              <w:bottom w:val="single" w:sz="8" w:space="0" w:color="auto"/>
              <w:right w:val="single" w:sz="8" w:space="0" w:color="auto"/>
            </w:tcBorders>
            <w:shd w:val="clear" w:color="000000" w:fill="FFFFFF"/>
            <w:noWrap/>
            <w:vAlign w:val="center"/>
            <w:hideMark/>
          </w:tcPr>
          <w:p w14:paraId="6270CF59" w14:textId="77777777" w:rsidR="00BC00B8" w:rsidRDefault="00BC00B8" w:rsidP="00BC00B8">
            <w:pPr>
              <w:jc w:val="left"/>
              <w:rPr>
                <w:rFonts w:ascii="Times New Roman" w:hAnsi="Times New Roman"/>
                <w:color w:val="000000"/>
                <w:lang w:val="en-US"/>
              </w:rPr>
            </w:pPr>
            <w:r>
              <w:rPr>
                <w:rFonts w:ascii="Times New Roman" w:hAnsi="Times New Roman"/>
                <w:color w:val="000000"/>
                <w:lang w:val="en-US"/>
              </w:rPr>
              <w:t>Instructor Slides and Videos</w:t>
            </w:r>
          </w:p>
          <w:p w14:paraId="03D2F956" w14:textId="1CCF6C04" w:rsidR="005A7CD4" w:rsidRPr="00D02482" w:rsidRDefault="00BC00B8" w:rsidP="00BC00B8">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4FB4081F" w14:textId="17A0A980" w:rsidR="005A7CD4" w:rsidRPr="00D02482" w:rsidRDefault="00BC00B8" w:rsidP="005A7CD4">
            <w:pPr>
              <w:jc w:val="left"/>
              <w:rPr>
                <w:rFonts w:ascii="Times New Roman" w:hAnsi="Times New Roman"/>
                <w:color w:val="000000"/>
                <w:lang w:val="en-US"/>
              </w:rPr>
            </w:pPr>
            <w:r>
              <w:rPr>
                <w:rFonts w:ascii="Times New Roman" w:hAnsi="Times New Roman"/>
                <w:color w:val="000000"/>
                <w:lang w:val="en-US"/>
              </w:rPr>
              <w:t>7</w:t>
            </w:r>
          </w:p>
        </w:tc>
      </w:tr>
      <w:tr w:rsidR="005A7CD4" w:rsidRPr="00D02482" w14:paraId="60A1A5F3"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7FECBD96" w14:textId="14B45B44" w:rsidR="005A7CD4" w:rsidRPr="00D02482" w:rsidRDefault="0041196B" w:rsidP="00580B17">
            <w:pPr>
              <w:jc w:val="left"/>
              <w:rPr>
                <w:rFonts w:ascii="Times New Roman" w:hAnsi="Times New Roman"/>
                <w:color w:val="000000"/>
                <w:lang w:val="en-US"/>
              </w:rPr>
            </w:pPr>
            <w:r>
              <w:rPr>
                <w:rFonts w:ascii="Times New Roman" w:hAnsi="Times New Roman"/>
                <w:color w:val="000000"/>
                <w:lang w:val="en-US"/>
              </w:rPr>
              <w:t>6</w:t>
            </w:r>
            <w:r w:rsidR="005A7CD4" w:rsidRPr="00D02482">
              <w:rPr>
                <w:rFonts w:ascii="Times New Roman" w:hAnsi="Times New Roman"/>
                <w:color w:val="000000"/>
                <w:lang w:val="en-US"/>
              </w:rPr>
              <w:t>.</w:t>
            </w:r>
            <w:r w:rsidR="00580B1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134F92F9" w14:textId="77777777" w:rsidR="005A7CD4" w:rsidRDefault="005A7CD4" w:rsidP="005A7CD4">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p w14:paraId="38322C76" w14:textId="09E05D5A" w:rsidR="005A7CD4" w:rsidRPr="005A7CD4" w:rsidRDefault="005A7CD4" w:rsidP="005A7CD4">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Logistic Regression</w:t>
            </w:r>
          </w:p>
        </w:tc>
        <w:tc>
          <w:tcPr>
            <w:tcW w:w="2250" w:type="dxa"/>
            <w:tcBorders>
              <w:top w:val="nil"/>
              <w:left w:val="nil"/>
              <w:bottom w:val="single" w:sz="8" w:space="0" w:color="auto"/>
              <w:right w:val="single" w:sz="8" w:space="0" w:color="auto"/>
            </w:tcBorders>
            <w:shd w:val="clear" w:color="000000" w:fill="FFFFFF"/>
            <w:noWrap/>
            <w:vAlign w:val="center"/>
            <w:hideMark/>
          </w:tcPr>
          <w:p w14:paraId="62A90A94" w14:textId="77777777" w:rsidR="00BC00B8" w:rsidRDefault="00BC00B8" w:rsidP="00BC00B8">
            <w:pPr>
              <w:jc w:val="left"/>
              <w:rPr>
                <w:rFonts w:ascii="Times New Roman" w:hAnsi="Times New Roman"/>
                <w:color w:val="000000"/>
                <w:lang w:val="en-US"/>
              </w:rPr>
            </w:pPr>
            <w:r>
              <w:rPr>
                <w:rFonts w:ascii="Times New Roman" w:hAnsi="Times New Roman"/>
                <w:color w:val="000000"/>
                <w:lang w:val="en-US"/>
              </w:rPr>
              <w:t>Instructor Slides and Videos</w:t>
            </w:r>
          </w:p>
          <w:p w14:paraId="77E08634" w14:textId="0A07B1ED" w:rsidR="005A7CD4" w:rsidRPr="00D02482" w:rsidRDefault="00BC00B8" w:rsidP="00BC00B8">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7B8962D6" w14:textId="4254F450" w:rsidR="005A7CD4" w:rsidRPr="00D02482" w:rsidRDefault="00BC00B8" w:rsidP="005A7CD4">
            <w:pPr>
              <w:jc w:val="left"/>
              <w:rPr>
                <w:rFonts w:ascii="Times New Roman" w:hAnsi="Times New Roman"/>
                <w:color w:val="000000"/>
                <w:lang w:val="en-US"/>
              </w:rPr>
            </w:pPr>
            <w:r>
              <w:rPr>
                <w:rFonts w:ascii="Times New Roman" w:hAnsi="Times New Roman"/>
                <w:color w:val="000000"/>
                <w:lang w:val="en-US"/>
              </w:rPr>
              <w:t>8</w:t>
            </w:r>
          </w:p>
        </w:tc>
      </w:tr>
      <w:tr w:rsidR="005A7CD4" w:rsidRPr="00D02482" w14:paraId="4475CAE6"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4683F02" w14:textId="318C1C04" w:rsidR="005A7CD4" w:rsidRPr="00D02482" w:rsidRDefault="00580B17" w:rsidP="00580B17">
            <w:pPr>
              <w:jc w:val="left"/>
              <w:rPr>
                <w:rFonts w:ascii="Times New Roman" w:hAnsi="Times New Roman"/>
                <w:color w:val="000000"/>
                <w:lang w:val="en-US"/>
              </w:rPr>
            </w:pPr>
            <w:r>
              <w:rPr>
                <w:rFonts w:ascii="Times New Roman" w:hAnsi="Times New Roman"/>
                <w:color w:val="000000"/>
                <w:lang w:val="en-US"/>
              </w:rPr>
              <w:t>7</w:t>
            </w:r>
            <w:r w:rsidR="005A7CD4"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3C1D6802" w14:textId="77777777" w:rsidR="00BC00B8" w:rsidRDefault="00BC00B8" w:rsidP="00BC00B8">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p w14:paraId="1E460080" w14:textId="1044122E" w:rsidR="005A7CD4" w:rsidRPr="00BC00B8" w:rsidRDefault="00BC00B8" w:rsidP="00BC00B8">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Customer Lifetime Value</w:t>
            </w:r>
          </w:p>
        </w:tc>
        <w:tc>
          <w:tcPr>
            <w:tcW w:w="2250" w:type="dxa"/>
            <w:tcBorders>
              <w:top w:val="nil"/>
              <w:left w:val="nil"/>
              <w:bottom w:val="single" w:sz="8" w:space="0" w:color="auto"/>
              <w:right w:val="single" w:sz="8" w:space="0" w:color="auto"/>
            </w:tcBorders>
            <w:shd w:val="clear" w:color="000000" w:fill="FFFFFF"/>
            <w:noWrap/>
            <w:vAlign w:val="center"/>
            <w:hideMark/>
          </w:tcPr>
          <w:p w14:paraId="667387F3" w14:textId="77777777" w:rsidR="00BC00B8" w:rsidRDefault="00BC00B8" w:rsidP="00BC00B8">
            <w:pPr>
              <w:jc w:val="left"/>
              <w:rPr>
                <w:rFonts w:ascii="Times New Roman" w:hAnsi="Times New Roman"/>
                <w:color w:val="000000"/>
                <w:lang w:val="en-US"/>
              </w:rPr>
            </w:pPr>
            <w:r>
              <w:rPr>
                <w:rFonts w:ascii="Times New Roman" w:hAnsi="Times New Roman"/>
                <w:color w:val="000000"/>
                <w:lang w:val="en-US"/>
              </w:rPr>
              <w:t>Instructor Slides and Videos</w:t>
            </w:r>
          </w:p>
          <w:p w14:paraId="7E8E00FE" w14:textId="7933601F" w:rsidR="005A7CD4" w:rsidRPr="00D02482" w:rsidRDefault="00BC00B8" w:rsidP="00BC00B8">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28C90FF4" w14:textId="08ED4E87" w:rsidR="005A7CD4" w:rsidRPr="00D02482" w:rsidRDefault="00BC00B8" w:rsidP="005A7CD4">
            <w:pPr>
              <w:jc w:val="left"/>
              <w:rPr>
                <w:rFonts w:ascii="Times New Roman" w:hAnsi="Times New Roman"/>
                <w:color w:val="000000"/>
                <w:lang w:val="en-US"/>
              </w:rPr>
            </w:pPr>
            <w:r>
              <w:rPr>
                <w:rFonts w:ascii="Times New Roman" w:hAnsi="Times New Roman"/>
                <w:color w:val="000000"/>
                <w:lang w:val="en-US"/>
              </w:rPr>
              <w:t>9</w:t>
            </w:r>
          </w:p>
        </w:tc>
      </w:tr>
      <w:tr w:rsidR="005A7CD4" w:rsidRPr="00D02482" w14:paraId="5CF2CCD7"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75F5A96D" w14:textId="20B5C76B" w:rsidR="005A7CD4" w:rsidRPr="00D02482" w:rsidRDefault="0041196B" w:rsidP="00580B17">
            <w:pPr>
              <w:jc w:val="left"/>
              <w:rPr>
                <w:rFonts w:ascii="Times New Roman" w:hAnsi="Times New Roman"/>
                <w:color w:val="000000"/>
                <w:lang w:val="en-US"/>
              </w:rPr>
            </w:pPr>
            <w:r>
              <w:rPr>
                <w:rFonts w:ascii="Times New Roman" w:hAnsi="Times New Roman"/>
                <w:color w:val="000000"/>
                <w:lang w:val="en-US"/>
              </w:rPr>
              <w:t>7</w:t>
            </w:r>
            <w:r w:rsidR="005A7CD4" w:rsidRPr="00D02482">
              <w:rPr>
                <w:rFonts w:ascii="Times New Roman" w:hAnsi="Times New Roman"/>
                <w:color w:val="000000"/>
                <w:lang w:val="en-US"/>
              </w:rPr>
              <w:t>.</w:t>
            </w:r>
            <w:r w:rsidR="00580B1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6C71AC90" w14:textId="12215DFC" w:rsidR="005A7CD4" w:rsidRPr="00D02482" w:rsidRDefault="009C2B96" w:rsidP="0041196B">
            <w:pPr>
              <w:jc w:val="left"/>
              <w:rPr>
                <w:rFonts w:ascii="Times New Roman" w:hAnsi="Times New Roman"/>
                <w:color w:val="000000"/>
                <w:lang w:val="en-US"/>
              </w:rPr>
            </w:pPr>
            <w:r>
              <w:rPr>
                <w:rFonts w:ascii="Times New Roman" w:hAnsi="Times New Roman"/>
                <w:color w:val="000000"/>
                <w:lang w:val="en-US"/>
              </w:rPr>
              <w:t>Review Principle 2</w:t>
            </w:r>
          </w:p>
        </w:tc>
        <w:tc>
          <w:tcPr>
            <w:tcW w:w="2250" w:type="dxa"/>
            <w:tcBorders>
              <w:top w:val="nil"/>
              <w:left w:val="nil"/>
              <w:bottom w:val="single" w:sz="8" w:space="0" w:color="auto"/>
              <w:right w:val="single" w:sz="8" w:space="0" w:color="auto"/>
            </w:tcBorders>
            <w:shd w:val="clear" w:color="000000" w:fill="FFFFFF"/>
            <w:noWrap/>
            <w:vAlign w:val="center"/>
            <w:hideMark/>
          </w:tcPr>
          <w:p w14:paraId="5FF5F4CA" w14:textId="645A2148" w:rsidR="005A7CD4" w:rsidRPr="00D02482" w:rsidRDefault="005A7CD4" w:rsidP="005A7CD4">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79BCD98C" w14:textId="6B1C158D" w:rsidR="005A7CD4" w:rsidRPr="00D02482" w:rsidRDefault="005A7CD4" w:rsidP="005A7CD4">
            <w:pPr>
              <w:jc w:val="left"/>
              <w:rPr>
                <w:rFonts w:ascii="Times New Roman" w:hAnsi="Times New Roman"/>
                <w:color w:val="000000"/>
                <w:lang w:val="en-US"/>
              </w:rPr>
            </w:pPr>
          </w:p>
        </w:tc>
      </w:tr>
      <w:tr w:rsidR="00580B17" w:rsidRPr="00D02482" w14:paraId="12727484" w14:textId="77777777" w:rsidTr="0041196B">
        <w:trPr>
          <w:trHeight w:val="349"/>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71E1BCEC" w14:textId="4B74456A" w:rsidR="00580B17" w:rsidRDefault="00580B17" w:rsidP="005A7CD4">
            <w:pPr>
              <w:jc w:val="left"/>
              <w:rPr>
                <w:rFonts w:ascii="Times New Roman" w:hAnsi="Times New Roman"/>
                <w:color w:val="000000"/>
                <w:lang w:val="en-US"/>
              </w:rPr>
            </w:pPr>
            <w:r>
              <w:rPr>
                <w:rFonts w:ascii="Times New Roman" w:hAnsi="Times New Roman"/>
                <w:color w:val="000000"/>
                <w:lang w:val="en-US"/>
              </w:rPr>
              <w:t>8.1</w:t>
            </w:r>
          </w:p>
        </w:tc>
        <w:tc>
          <w:tcPr>
            <w:tcW w:w="5580" w:type="dxa"/>
            <w:tcBorders>
              <w:top w:val="nil"/>
              <w:left w:val="nil"/>
              <w:bottom w:val="single" w:sz="8" w:space="0" w:color="auto"/>
              <w:right w:val="single" w:sz="8" w:space="0" w:color="auto"/>
            </w:tcBorders>
            <w:shd w:val="clear" w:color="000000" w:fill="FFFFFF"/>
            <w:noWrap/>
            <w:vAlign w:val="center"/>
          </w:tcPr>
          <w:p w14:paraId="7C19A6B6" w14:textId="049E33F0" w:rsidR="00580B17" w:rsidRPr="00D02482" w:rsidRDefault="00580B17" w:rsidP="00BC00B8">
            <w:pPr>
              <w:jc w:val="left"/>
              <w:rPr>
                <w:rFonts w:ascii="Times New Roman" w:hAnsi="Times New Roman"/>
                <w:color w:val="000000"/>
                <w:lang w:val="en-US"/>
              </w:rPr>
            </w:pPr>
            <w:r>
              <w:rPr>
                <w:rFonts w:ascii="Times New Roman" w:hAnsi="Times New Roman"/>
                <w:color w:val="000000"/>
                <w:lang w:val="en-US"/>
              </w:rPr>
              <w:t>TEST 2 on Principle 2</w:t>
            </w:r>
          </w:p>
        </w:tc>
        <w:tc>
          <w:tcPr>
            <w:tcW w:w="2250" w:type="dxa"/>
            <w:tcBorders>
              <w:top w:val="nil"/>
              <w:left w:val="nil"/>
              <w:bottom w:val="single" w:sz="8" w:space="0" w:color="auto"/>
              <w:right w:val="single" w:sz="8" w:space="0" w:color="auto"/>
            </w:tcBorders>
            <w:shd w:val="clear" w:color="000000" w:fill="FFFFFF"/>
            <w:noWrap/>
            <w:vAlign w:val="center"/>
          </w:tcPr>
          <w:p w14:paraId="7F1D936B" w14:textId="236AD836" w:rsidR="00580B17" w:rsidRPr="00D02482" w:rsidRDefault="00580B17" w:rsidP="0041196B">
            <w:pPr>
              <w:jc w:val="left"/>
              <w:rPr>
                <w:rFonts w:ascii="Times New Roman" w:hAnsi="Times New Roman"/>
                <w:color w:val="000000"/>
                <w:lang w:val="en-US"/>
              </w:rPr>
            </w:pPr>
            <w:r>
              <w:rPr>
                <w:rFonts w:ascii="Times New Roman" w:hAnsi="Times New Roman"/>
                <w:color w:val="000000"/>
                <w:lang w:val="en-US"/>
              </w:rPr>
              <w:t>Test Bank</w:t>
            </w:r>
          </w:p>
        </w:tc>
        <w:tc>
          <w:tcPr>
            <w:tcW w:w="1170" w:type="dxa"/>
            <w:tcBorders>
              <w:top w:val="nil"/>
              <w:left w:val="nil"/>
              <w:bottom w:val="single" w:sz="8" w:space="0" w:color="auto"/>
              <w:right w:val="single" w:sz="8" w:space="0" w:color="auto"/>
            </w:tcBorders>
            <w:shd w:val="clear" w:color="000000" w:fill="FFFFFF"/>
            <w:vAlign w:val="center"/>
          </w:tcPr>
          <w:p w14:paraId="2CAD6117" w14:textId="77777777" w:rsidR="00580B17" w:rsidRDefault="00580B17" w:rsidP="005A7CD4">
            <w:pPr>
              <w:jc w:val="left"/>
              <w:rPr>
                <w:rFonts w:ascii="Times New Roman" w:hAnsi="Times New Roman"/>
                <w:color w:val="000000"/>
                <w:lang w:val="en-US"/>
              </w:rPr>
            </w:pPr>
          </w:p>
        </w:tc>
      </w:tr>
      <w:tr w:rsidR="0041196B" w:rsidRPr="00D02482" w14:paraId="29E588A5" w14:textId="77777777" w:rsidTr="0041196B">
        <w:trPr>
          <w:trHeight w:val="349"/>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1B9791D0" w14:textId="34ED53BB" w:rsidR="0041196B" w:rsidRDefault="00580B17" w:rsidP="005A7CD4">
            <w:pPr>
              <w:jc w:val="left"/>
              <w:rPr>
                <w:rFonts w:ascii="Times New Roman" w:hAnsi="Times New Roman"/>
                <w:color w:val="000000"/>
                <w:lang w:val="en-US"/>
              </w:rPr>
            </w:pPr>
            <w:r>
              <w:rPr>
                <w:rFonts w:ascii="Times New Roman" w:hAnsi="Times New Roman"/>
                <w:color w:val="000000"/>
                <w:lang w:val="en-US"/>
              </w:rPr>
              <w:t>8</w:t>
            </w:r>
            <w:r w:rsidR="006768FE">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20C1982E" w14:textId="0C0B81B8" w:rsidR="0041196B" w:rsidRPr="00D02482" w:rsidRDefault="0041196B" w:rsidP="00BC00B8">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tc>
        <w:tc>
          <w:tcPr>
            <w:tcW w:w="2250" w:type="dxa"/>
            <w:tcBorders>
              <w:top w:val="nil"/>
              <w:left w:val="nil"/>
              <w:bottom w:val="single" w:sz="8" w:space="0" w:color="auto"/>
              <w:right w:val="single" w:sz="8" w:space="0" w:color="auto"/>
            </w:tcBorders>
            <w:shd w:val="clear" w:color="000000" w:fill="FFFFFF"/>
            <w:noWrap/>
            <w:vAlign w:val="center"/>
          </w:tcPr>
          <w:p w14:paraId="3DF7D85B" w14:textId="3F74A0E7" w:rsidR="0041196B" w:rsidRDefault="006768FE" w:rsidP="0041196B">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6833E503" w14:textId="7BE1B0BF" w:rsidR="0041196B" w:rsidRDefault="006768FE" w:rsidP="005A7CD4">
            <w:pPr>
              <w:jc w:val="left"/>
              <w:rPr>
                <w:rFonts w:ascii="Times New Roman" w:hAnsi="Times New Roman"/>
                <w:color w:val="000000"/>
                <w:lang w:val="en-US"/>
              </w:rPr>
            </w:pPr>
            <w:r>
              <w:rPr>
                <w:rFonts w:ascii="Times New Roman" w:hAnsi="Times New Roman"/>
                <w:color w:val="000000"/>
                <w:lang w:val="en-US"/>
              </w:rPr>
              <w:t>10</w:t>
            </w:r>
          </w:p>
        </w:tc>
      </w:tr>
      <w:tr w:rsidR="005A7CD4" w:rsidRPr="00D02482" w14:paraId="0CA516D8" w14:textId="77777777" w:rsidTr="0041196B">
        <w:trPr>
          <w:trHeight w:val="655"/>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69A92D0B" w14:textId="077CF4B7" w:rsidR="005A7CD4" w:rsidRPr="00D02482" w:rsidRDefault="00580B17" w:rsidP="006768FE">
            <w:pPr>
              <w:jc w:val="left"/>
              <w:rPr>
                <w:rFonts w:ascii="Times New Roman" w:hAnsi="Times New Roman"/>
                <w:color w:val="000000"/>
                <w:lang w:val="en-US"/>
              </w:rPr>
            </w:pPr>
            <w:r>
              <w:rPr>
                <w:rFonts w:ascii="Times New Roman" w:hAnsi="Times New Roman"/>
                <w:color w:val="000000"/>
                <w:lang w:val="en-US"/>
              </w:rPr>
              <w:t>9</w:t>
            </w:r>
            <w:r w:rsidR="005A7CD4" w:rsidRPr="00D02482">
              <w:rPr>
                <w:rFonts w:ascii="Times New Roman" w:hAnsi="Times New Roman"/>
                <w:color w:val="000000"/>
                <w:lang w:val="en-US"/>
              </w:rPr>
              <w:t>.</w:t>
            </w:r>
            <w:r w:rsidR="006768FE">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0445BF9C" w14:textId="59A5077C" w:rsidR="00BC00B8" w:rsidRDefault="00BC00B8" w:rsidP="00BC00B8">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p w14:paraId="1A31F024" w14:textId="5B765CD6" w:rsidR="005A7CD4" w:rsidRPr="00BC00B8" w:rsidRDefault="00BC00B8" w:rsidP="00BC00B8">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Survey Design and Testing</w:t>
            </w:r>
          </w:p>
        </w:tc>
        <w:tc>
          <w:tcPr>
            <w:tcW w:w="2250" w:type="dxa"/>
            <w:tcBorders>
              <w:top w:val="nil"/>
              <w:left w:val="nil"/>
              <w:bottom w:val="single" w:sz="8" w:space="0" w:color="auto"/>
              <w:right w:val="single" w:sz="8" w:space="0" w:color="auto"/>
            </w:tcBorders>
            <w:shd w:val="clear" w:color="000000" w:fill="FFFFFF"/>
            <w:noWrap/>
            <w:vAlign w:val="center"/>
            <w:hideMark/>
          </w:tcPr>
          <w:p w14:paraId="44B6134B" w14:textId="77777777" w:rsidR="0041196B" w:rsidRDefault="0041196B" w:rsidP="0041196B">
            <w:pPr>
              <w:jc w:val="left"/>
              <w:rPr>
                <w:rFonts w:ascii="Times New Roman" w:hAnsi="Times New Roman"/>
                <w:color w:val="000000"/>
                <w:lang w:val="en-US"/>
              </w:rPr>
            </w:pPr>
            <w:r>
              <w:rPr>
                <w:rFonts w:ascii="Times New Roman" w:hAnsi="Times New Roman"/>
                <w:color w:val="000000"/>
                <w:lang w:val="en-US"/>
              </w:rPr>
              <w:t>Instructor Slides and Videos</w:t>
            </w:r>
          </w:p>
          <w:p w14:paraId="08D65333" w14:textId="180F0641" w:rsidR="005A7CD4" w:rsidRPr="00D02482" w:rsidRDefault="0041196B" w:rsidP="0041196B">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21426EE5" w14:textId="6B8D7050" w:rsidR="005A7CD4" w:rsidRPr="00D02482" w:rsidRDefault="0041196B" w:rsidP="005A7CD4">
            <w:pPr>
              <w:jc w:val="left"/>
              <w:rPr>
                <w:rFonts w:ascii="Times New Roman" w:hAnsi="Times New Roman"/>
                <w:color w:val="000000"/>
                <w:lang w:val="en-US"/>
              </w:rPr>
            </w:pPr>
            <w:r>
              <w:rPr>
                <w:rFonts w:ascii="Times New Roman" w:hAnsi="Times New Roman"/>
                <w:color w:val="000000"/>
                <w:lang w:val="en-US"/>
              </w:rPr>
              <w:t>11</w:t>
            </w:r>
          </w:p>
        </w:tc>
      </w:tr>
      <w:tr w:rsidR="005A7CD4" w:rsidRPr="00D02482" w14:paraId="5B99DE35" w14:textId="77777777" w:rsidTr="0041196B">
        <w:trPr>
          <w:trHeight w:val="619"/>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46A132B" w14:textId="043BE481" w:rsidR="005A7CD4" w:rsidRPr="00D02482" w:rsidRDefault="00580B17" w:rsidP="006768FE">
            <w:pPr>
              <w:jc w:val="left"/>
              <w:rPr>
                <w:rFonts w:ascii="Times New Roman" w:hAnsi="Times New Roman"/>
                <w:color w:val="000000"/>
                <w:lang w:val="en-US"/>
              </w:rPr>
            </w:pPr>
            <w:r>
              <w:rPr>
                <w:rFonts w:ascii="Times New Roman" w:hAnsi="Times New Roman"/>
                <w:color w:val="000000"/>
                <w:lang w:val="en-US"/>
              </w:rPr>
              <w:t>9</w:t>
            </w:r>
            <w:r w:rsidR="005A7CD4" w:rsidRPr="00D02482">
              <w:rPr>
                <w:rFonts w:ascii="Times New Roman" w:hAnsi="Times New Roman"/>
                <w:color w:val="000000"/>
                <w:lang w:val="en-US"/>
              </w:rPr>
              <w:t>.</w:t>
            </w:r>
            <w:r w:rsidR="006768FE">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669A9650" w14:textId="77777777" w:rsidR="0041196B" w:rsidRDefault="0041196B" w:rsidP="0041196B">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p w14:paraId="646E2306" w14:textId="5391C1FC" w:rsidR="005A7CD4" w:rsidRPr="0041196B" w:rsidRDefault="0041196B" w:rsidP="0041196B">
            <w:pPr>
              <w:pStyle w:val="ListParagraph"/>
              <w:numPr>
                <w:ilvl w:val="0"/>
                <w:numId w:val="24"/>
              </w:numPr>
              <w:jc w:val="left"/>
              <w:rPr>
                <w:rFonts w:ascii="Times New Roman" w:hAnsi="Times New Roman"/>
                <w:color w:val="000000"/>
                <w:lang w:val="en-US"/>
              </w:rPr>
            </w:pPr>
            <w:r w:rsidRPr="0041196B">
              <w:rPr>
                <w:rFonts w:ascii="Times New Roman" w:hAnsi="Times New Roman"/>
                <w:color w:val="000000"/>
                <w:lang w:val="en-US"/>
              </w:rPr>
              <w:t>Conjoint Analysis</w:t>
            </w:r>
          </w:p>
        </w:tc>
        <w:tc>
          <w:tcPr>
            <w:tcW w:w="2250" w:type="dxa"/>
            <w:tcBorders>
              <w:top w:val="nil"/>
              <w:left w:val="nil"/>
              <w:bottom w:val="single" w:sz="8" w:space="0" w:color="auto"/>
              <w:right w:val="single" w:sz="8" w:space="0" w:color="auto"/>
            </w:tcBorders>
            <w:shd w:val="clear" w:color="000000" w:fill="FFFFFF"/>
            <w:noWrap/>
            <w:vAlign w:val="center"/>
            <w:hideMark/>
          </w:tcPr>
          <w:p w14:paraId="1E693477" w14:textId="77777777" w:rsidR="0041196B" w:rsidRDefault="0041196B" w:rsidP="0041196B">
            <w:pPr>
              <w:jc w:val="left"/>
              <w:rPr>
                <w:rFonts w:ascii="Times New Roman" w:hAnsi="Times New Roman"/>
                <w:color w:val="000000"/>
                <w:lang w:val="en-US"/>
              </w:rPr>
            </w:pPr>
            <w:r>
              <w:rPr>
                <w:rFonts w:ascii="Times New Roman" w:hAnsi="Times New Roman"/>
                <w:color w:val="000000"/>
                <w:lang w:val="en-US"/>
              </w:rPr>
              <w:t>Instructor Slides and Videos</w:t>
            </w:r>
          </w:p>
          <w:p w14:paraId="7042852D" w14:textId="450E897B" w:rsidR="005A7CD4" w:rsidRPr="00D02482" w:rsidRDefault="0041196B" w:rsidP="0041196B">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42FC140C" w14:textId="3C95F9A6" w:rsidR="005A7CD4" w:rsidRPr="00D02482" w:rsidRDefault="0041196B" w:rsidP="005A7CD4">
            <w:pPr>
              <w:jc w:val="left"/>
              <w:rPr>
                <w:rFonts w:ascii="Times New Roman" w:hAnsi="Times New Roman"/>
                <w:color w:val="000000"/>
                <w:lang w:val="en-US"/>
              </w:rPr>
            </w:pPr>
            <w:r>
              <w:rPr>
                <w:rFonts w:ascii="Times New Roman" w:hAnsi="Times New Roman"/>
                <w:color w:val="000000"/>
                <w:lang w:val="en-US"/>
              </w:rPr>
              <w:t>12</w:t>
            </w:r>
          </w:p>
        </w:tc>
      </w:tr>
      <w:tr w:rsidR="005A7CD4" w:rsidRPr="00D02482" w14:paraId="14976931" w14:textId="77777777" w:rsidTr="0041196B">
        <w:trPr>
          <w:trHeight w:val="682"/>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8EE8CE4" w14:textId="724824BD" w:rsidR="005A7CD4" w:rsidRPr="00D02482" w:rsidRDefault="00580B17" w:rsidP="006768FE">
            <w:pPr>
              <w:jc w:val="left"/>
              <w:rPr>
                <w:rFonts w:ascii="Times New Roman" w:hAnsi="Times New Roman"/>
                <w:color w:val="000000"/>
                <w:lang w:val="en-US"/>
              </w:rPr>
            </w:pPr>
            <w:r>
              <w:rPr>
                <w:rFonts w:ascii="Times New Roman" w:hAnsi="Times New Roman"/>
                <w:color w:val="000000"/>
                <w:lang w:val="en-US"/>
              </w:rPr>
              <w:t>10</w:t>
            </w:r>
            <w:r w:rsidR="005A7CD4" w:rsidRPr="00D02482">
              <w:rPr>
                <w:rFonts w:ascii="Times New Roman" w:hAnsi="Times New Roman"/>
                <w:color w:val="000000"/>
                <w:lang w:val="en-US"/>
              </w:rPr>
              <w:t>.</w:t>
            </w:r>
            <w:r w:rsidR="006768FE">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0782A390" w14:textId="77777777" w:rsidR="0041196B" w:rsidRDefault="0041196B" w:rsidP="0041196B">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p w14:paraId="329FE769" w14:textId="31C80044" w:rsidR="005A7CD4" w:rsidRPr="0041196B" w:rsidRDefault="0041196B" w:rsidP="0041196B">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Forecasting and Diffusion</w:t>
            </w:r>
          </w:p>
        </w:tc>
        <w:tc>
          <w:tcPr>
            <w:tcW w:w="2250" w:type="dxa"/>
            <w:tcBorders>
              <w:top w:val="nil"/>
              <w:left w:val="nil"/>
              <w:bottom w:val="single" w:sz="8" w:space="0" w:color="auto"/>
              <w:right w:val="single" w:sz="8" w:space="0" w:color="auto"/>
            </w:tcBorders>
            <w:shd w:val="clear" w:color="000000" w:fill="FFFFFF"/>
            <w:noWrap/>
            <w:vAlign w:val="center"/>
            <w:hideMark/>
          </w:tcPr>
          <w:p w14:paraId="553CD24C" w14:textId="77777777" w:rsidR="0041196B" w:rsidRDefault="0041196B" w:rsidP="0041196B">
            <w:pPr>
              <w:jc w:val="left"/>
              <w:rPr>
                <w:rFonts w:ascii="Times New Roman" w:hAnsi="Times New Roman"/>
                <w:color w:val="000000"/>
                <w:lang w:val="en-US"/>
              </w:rPr>
            </w:pPr>
            <w:r>
              <w:rPr>
                <w:rFonts w:ascii="Times New Roman" w:hAnsi="Times New Roman"/>
                <w:color w:val="000000"/>
                <w:lang w:val="en-US"/>
              </w:rPr>
              <w:t>Instructor Slides and Videos</w:t>
            </w:r>
          </w:p>
          <w:p w14:paraId="3B7D8627" w14:textId="195C8A00" w:rsidR="005A7CD4" w:rsidRPr="00D02482" w:rsidRDefault="0041196B" w:rsidP="0041196B">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59906C4B" w14:textId="6F8833E1" w:rsidR="005A7CD4" w:rsidRPr="00D02482" w:rsidRDefault="0041196B" w:rsidP="005A7CD4">
            <w:pPr>
              <w:jc w:val="left"/>
              <w:rPr>
                <w:rFonts w:ascii="Times New Roman" w:hAnsi="Times New Roman"/>
                <w:color w:val="000000"/>
                <w:lang w:val="en-US"/>
              </w:rPr>
            </w:pPr>
            <w:r>
              <w:rPr>
                <w:rFonts w:ascii="Times New Roman" w:hAnsi="Times New Roman"/>
                <w:color w:val="000000"/>
                <w:lang w:val="en-US"/>
              </w:rPr>
              <w:t>13</w:t>
            </w:r>
          </w:p>
        </w:tc>
      </w:tr>
      <w:tr w:rsidR="005A7CD4" w:rsidRPr="00D02482" w14:paraId="0B4321C6" w14:textId="77777777" w:rsidTr="00580B17">
        <w:trPr>
          <w:trHeight w:val="511"/>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0FAB3E84" w14:textId="7892B0D6" w:rsidR="005A7CD4" w:rsidRPr="00D02482" w:rsidRDefault="00580B17" w:rsidP="006768FE">
            <w:pPr>
              <w:jc w:val="left"/>
              <w:rPr>
                <w:rFonts w:ascii="Times New Roman" w:hAnsi="Times New Roman"/>
                <w:color w:val="000000"/>
                <w:lang w:val="en-US"/>
              </w:rPr>
            </w:pPr>
            <w:r>
              <w:rPr>
                <w:rFonts w:ascii="Times New Roman" w:hAnsi="Times New Roman"/>
                <w:color w:val="000000"/>
                <w:lang w:val="en-US"/>
              </w:rPr>
              <w:t>10</w:t>
            </w:r>
            <w:r w:rsidR="005A7CD4" w:rsidRPr="00D02482">
              <w:rPr>
                <w:rFonts w:ascii="Times New Roman" w:hAnsi="Times New Roman"/>
                <w:color w:val="000000"/>
                <w:lang w:val="en-US"/>
              </w:rPr>
              <w:t>.</w:t>
            </w:r>
            <w:r w:rsidR="006768FE">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378A0CE5" w14:textId="2F7A864C" w:rsidR="005A7CD4" w:rsidRPr="00D02482" w:rsidRDefault="009C2B96" w:rsidP="005A7CD4">
            <w:pPr>
              <w:jc w:val="left"/>
              <w:rPr>
                <w:rFonts w:ascii="Times New Roman" w:hAnsi="Times New Roman"/>
                <w:color w:val="000000"/>
                <w:lang w:val="en-US"/>
              </w:rPr>
            </w:pPr>
            <w:r>
              <w:rPr>
                <w:rFonts w:ascii="Times New Roman" w:hAnsi="Times New Roman"/>
                <w:color w:val="000000"/>
                <w:lang w:val="en-US"/>
              </w:rPr>
              <w:t>Review Principle 3</w:t>
            </w:r>
          </w:p>
        </w:tc>
        <w:tc>
          <w:tcPr>
            <w:tcW w:w="2250" w:type="dxa"/>
            <w:tcBorders>
              <w:top w:val="nil"/>
              <w:left w:val="nil"/>
              <w:bottom w:val="single" w:sz="8" w:space="0" w:color="auto"/>
              <w:right w:val="single" w:sz="8" w:space="0" w:color="auto"/>
            </w:tcBorders>
            <w:shd w:val="clear" w:color="000000" w:fill="FFFFFF"/>
            <w:noWrap/>
            <w:vAlign w:val="center"/>
            <w:hideMark/>
          </w:tcPr>
          <w:p w14:paraId="461D76D9" w14:textId="29C646B4" w:rsidR="005A7CD4" w:rsidRPr="00D02482" w:rsidRDefault="005A7CD4" w:rsidP="0041196B">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73652B82" w14:textId="18593F12" w:rsidR="005A7CD4" w:rsidRPr="00D02482" w:rsidRDefault="005A7CD4" w:rsidP="005A7CD4">
            <w:pPr>
              <w:jc w:val="left"/>
              <w:rPr>
                <w:rFonts w:ascii="Times New Roman" w:hAnsi="Times New Roman"/>
                <w:color w:val="000000"/>
                <w:lang w:val="en-US"/>
              </w:rPr>
            </w:pPr>
          </w:p>
        </w:tc>
      </w:tr>
      <w:tr w:rsidR="00580B17" w:rsidRPr="00D02482" w14:paraId="2CBF6CDF" w14:textId="77777777" w:rsidTr="00580B17">
        <w:trPr>
          <w:trHeight w:val="493"/>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512E04A8" w14:textId="0ED76D10" w:rsidR="00580B17" w:rsidRDefault="00580B17" w:rsidP="005A7CD4">
            <w:pPr>
              <w:jc w:val="left"/>
              <w:rPr>
                <w:rFonts w:ascii="Times New Roman" w:hAnsi="Times New Roman"/>
                <w:color w:val="000000"/>
                <w:lang w:val="en-US"/>
              </w:rPr>
            </w:pPr>
            <w:r>
              <w:rPr>
                <w:rFonts w:ascii="Times New Roman" w:hAnsi="Times New Roman"/>
                <w:color w:val="000000"/>
                <w:lang w:val="en-US"/>
              </w:rPr>
              <w:t>11.1</w:t>
            </w:r>
          </w:p>
        </w:tc>
        <w:tc>
          <w:tcPr>
            <w:tcW w:w="5580" w:type="dxa"/>
            <w:tcBorders>
              <w:top w:val="nil"/>
              <w:left w:val="nil"/>
              <w:bottom w:val="single" w:sz="8" w:space="0" w:color="auto"/>
              <w:right w:val="single" w:sz="8" w:space="0" w:color="auto"/>
            </w:tcBorders>
            <w:shd w:val="clear" w:color="000000" w:fill="FFFFFF"/>
            <w:noWrap/>
            <w:vAlign w:val="center"/>
          </w:tcPr>
          <w:p w14:paraId="6D757BFE" w14:textId="56E0282D" w:rsidR="00580B17" w:rsidRPr="00D02482" w:rsidRDefault="00580B17" w:rsidP="00580B17">
            <w:pPr>
              <w:jc w:val="left"/>
              <w:rPr>
                <w:rFonts w:ascii="Times New Roman" w:hAnsi="Times New Roman"/>
                <w:color w:val="000000"/>
                <w:lang w:val="en-US"/>
              </w:rPr>
            </w:pPr>
            <w:r>
              <w:rPr>
                <w:rFonts w:ascii="Times New Roman" w:hAnsi="Times New Roman"/>
                <w:color w:val="000000"/>
                <w:lang w:val="en-US"/>
              </w:rPr>
              <w:t>TEST 3 on Principle 3</w:t>
            </w:r>
          </w:p>
        </w:tc>
        <w:tc>
          <w:tcPr>
            <w:tcW w:w="2250" w:type="dxa"/>
            <w:tcBorders>
              <w:top w:val="nil"/>
              <w:left w:val="nil"/>
              <w:bottom w:val="single" w:sz="8" w:space="0" w:color="auto"/>
              <w:right w:val="single" w:sz="8" w:space="0" w:color="auto"/>
            </w:tcBorders>
            <w:shd w:val="clear" w:color="000000" w:fill="FFFFFF"/>
            <w:noWrap/>
            <w:vAlign w:val="center"/>
          </w:tcPr>
          <w:p w14:paraId="4F22ACBE" w14:textId="428C37F3" w:rsidR="00580B17" w:rsidRDefault="00580B17" w:rsidP="0041196B">
            <w:pPr>
              <w:jc w:val="left"/>
              <w:rPr>
                <w:rFonts w:ascii="Times New Roman" w:hAnsi="Times New Roman"/>
                <w:color w:val="000000"/>
                <w:lang w:val="en-US"/>
              </w:rPr>
            </w:pPr>
            <w:r>
              <w:rPr>
                <w:rFonts w:ascii="Times New Roman" w:hAnsi="Times New Roman"/>
                <w:color w:val="000000"/>
                <w:lang w:val="en-US"/>
              </w:rPr>
              <w:t>Test Bank</w:t>
            </w:r>
          </w:p>
        </w:tc>
        <w:tc>
          <w:tcPr>
            <w:tcW w:w="1170" w:type="dxa"/>
            <w:tcBorders>
              <w:top w:val="nil"/>
              <w:left w:val="nil"/>
              <w:bottom w:val="single" w:sz="8" w:space="0" w:color="auto"/>
              <w:right w:val="single" w:sz="8" w:space="0" w:color="auto"/>
            </w:tcBorders>
            <w:shd w:val="clear" w:color="000000" w:fill="FFFFFF"/>
            <w:vAlign w:val="center"/>
          </w:tcPr>
          <w:p w14:paraId="0049DD67" w14:textId="77777777" w:rsidR="00580B17" w:rsidRDefault="00580B17" w:rsidP="005A7CD4">
            <w:pPr>
              <w:jc w:val="left"/>
              <w:rPr>
                <w:rFonts w:ascii="Times New Roman" w:hAnsi="Times New Roman"/>
                <w:color w:val="000000"/>
                <w:lang w:val="en-US"/>
              </w:rPr>
            </w:pPr>
          </w:p>
        </w:tc>
      </w:tr>
      <w:tr w:rsidR="006768FE" w:rsidRPr="00D02482" w14:paraId="523921A6" w14:textId="77777777" w:rsidTr="0041196B">
        <w:trPr>
          <w:trHeight w:val="673"/>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47A040CA" w14:textId="1608D304" w:rsidR="006768FE" w:rsidRPr="00D02482" w:rsidRDefault="006768FE" w:rsidP="00580B17">
            <w:pPr>
              <w:jc w:val="left"/>
              <w:rPr>
                <w:rFonts w:ascii="Times New Roman" w:hAnsi="Times New Roman"/>
                <w:color w:val="000000"/>
                <w:lang w:val="en-US"/>
              </w:rPr>
            </w:pPr>
            <w:r>
              <w:rPr>
                <w:rFonts w:ascii="Times New Roman" w:hAnsi="Times New Roman"/>
                <w:color w:val="000000"/>
                <w:lang w:val="en-US"/>
              </w:rPr>
              <w:t>1</w:t>
            </w:r>
            <w:r w:rsidR="00580B17">
              <w:rPr>
                <w:rFonts w:ascii="Times New Roman" w:hAnsi="Times New Roman"/>
                <w:color w:val="000000"/>
                <w:lang w:val="en-US"/>
              </w:rPr>
              <w:t>2</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tcPr>
          <w:p w14:paraId="69E250AF" w14:textId="4FFFBE38" w:rsidR="006768FE" w:rsidRPr="00D02482" w:rsidRDefault="006768FE" w:rsidP="0041196B">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tc>
        <w:tc>
          <w:tcPr>
            <w:tcW w:w="2250" w:type="dxa"/>
            <w:tcBorders>
              <w:top w:val="nil"/>
              <w:left w:val="nil"/>
              <w:bottom w:val="single" w:sz="8" w:space="0" w:color="auto"/>
              <w:right w:val="single" w:sz="8" w:space="0" w:color="auto"/>
            </w:tcBorders>
            <w:shd w:val="clear" w:color="000000" w:fill="FFFFFF"/>
            <w:noWrap/>
            <w:vAlign w:val="center"/>
          </w:tcPr>
          <w:p w14:paraId="2A3E43EF" w14:textId="7D706CB7" w:rsidR="006768FE" w:rsidRDefault="006768FE" w:rsidP="0041196B">
            <w:pPr>
              <w:jc w:val="left"/>
              <w:rPr>
                <w:rFonts w:ascii="Times New Roman" w:hAnsi="Times New Roman"/>
                <w:color w:val="000000"/>
                <w:lang w:val="en-US"/>
              </w:rPr>
            </w:pPr>
            <w:r>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31C0F30E" w14:textId="7370C488" w:rsidR="006768FE" w:rsidRDefault="006768FE" w:rsidP="005A7CD4">
            <w:pPr>
              <w:jc w:val="left"/>
              <w:rPr>
                <w:rFonts w:ascii="Times New Roman" w:hAnsi="Times New Roman"/>
                <w:color w:val="000000"/>
                <w:lang w:val="en-US"/>
              </w:rPr>
            </w:pPr>
            <w:r>
              <w:rPr>
                <w:rFonts w:ascii="Times New Roman" w:hAnsi="Times New Roman"/>
                <w:color w:val="000000"/>
                <w:lang w:val="en-US"/>
              </w:rPr>
              <w:t>14</w:t>
            </w:r>
          </w:p>
        </w:tc>
      </w:tr>
      <w:tr w:rsidR="005A7CD4" w:rsidRPr="00D02482" w14:paraId="346EA90B" w14:textId="77777777" w:rsidTr="0041196B">
        <w:trPr>
          <w:trHeight w:val="673"/>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29737309" w14:textId="75341F43" w:rsidR="005A7CD4" w:rsidRPr="00D02482" w:rsidRDefault="006768FE" w:rsidP="00580B17">
            <w:pPr>
              <w:jc w:val="left"/>
              <w:rPr>
                <w:rFonts w:ascii="Times New Roman" w:hAnsi="Times New Roman"/>
                <w:color w:val="000000"/>
                <w:lang w:val="en-US"/>
              </w:rPr>
            </w:pPr>
            <w:r>
              <w:rPr>
                <w:rFonts w:ascii="Times New Roman" w:hAnsi="Times New Roman"/>
                <w:color w:val="000000"/>
                <w:lang w:val="en-US"/>
              </w:rPr>
              <w:t>1</w:t>
            </w:r>
            <w:r w:rsidR="00580B17">
              <w:rPr>
                <w:rFonts w:ascii="Times New Roman" w:hAnsi="Times New Roman"/>
                <w:color w:val="000000"/>
                <w:lang w:val="en-US"/>
              </w:rPr>
              <w:t>2</w:t>
            </w:r>
            <w:r w:rsidR="005A7CD4" w:rsidRPr="00D02482">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37789533" w14:textId="2F70D2BD" w:rsidR="0041196B" w:rsidRDefault="0041196B" w:rsidP="0041196B">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p w14:paraId="4D10EC65" w14:textId="65811E43" w:rsidR="005A7CD4" w:rsidRPr="0041196B" w:rsidRDefault="0041196B" w:rsidP="0041196B">
            <w:pPr>
              <w:pStyle w:val="ListParagraph"/>
              <w:numPr>
                <w:ilvl w:val="0"/>
                <w:numId w:val="24"/>
              </w:numPr>
              <w:jc w:val="left"/>
              <w:rPr>
                <w:rFonts w:ascii="Times New Roman" w:hAnsi="Times New Roman"/>
                <w:color w:val="000000"/>
                <w:lang w:val="en-US"/>
              </w:rPr>
            </w:pPr>
            <w:r w:rsidRPr="0041196B">
              <w:rPr>
                <w:rFonts w:ascii="Times New Roman" w:hAnsi="Times New Roman"/>
                <w:color w:val="000000"/>
                <w:lang w:val="en-US"/>
              </w:rPr>
              <w:t>Marketing Mix Models</w:t>
            </w:r>
          </w:p>
        </w:tc>
        <w:tc>
          <w:tcPr>
            <w:tcW w:w="2250" w:type="dxa"/>
            <w:tcBorders>
              <w:top w:val="nil"/>
              <w:left w:val="nil"/>
              <w:bottom w:val="single" w:sz="8" w:space="0" w:color="auto"/>
              <w:right w:val="single" w:sz="8" w:space="0" w:color="auto"/>
            </w:tcBorders>
            <w:shd w:val="clear" w:color="000000" w:fill="FFFFFF"/>
            <w:noWrap/>
            <w:vAlign w:val="center"/>
            <w:hideMark/>
          </w:tcPr>
          <w:p w14:paraId="3ADFDB3F" w14:textId="77777777" w:rsidR="0041196B" w:rsidRDefault="0041196B" w:rsidP="0041196B">
            <w:pPr>
              <w:jc w:val="left"/>
              <w:rPr>
                <w:rFonts w:ascii="Times New Roman" w:hAnsi="Times New Roman"/>
                <w:color w:val="000000"/>
                <w:lang w:val="en-US"/>
              </w:rPr>
            </w:pPr>
            <w:r>
              <w:rPr>
                <w:rFonts w:ascii="Times New Roman" w:hAnsi="Times New Roman"/>
                <w:color w:val="000000"/>
                <w:lang w:val="en-US"/>
              </w:rPr>
              <w:t>Instructor Slides and Videos</w:t>
            </w:r>
          </w:p>
          <w:p w14:paraId="1D49CD83" w14:textId="38EAD648" w:rsidR="005A7CD4" w:rsidRPr="00D02482" w:rsidRDefault="0041196B" w:rsidP="0041196B">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335DE6DE" w14:textId="78F31550" w:rsidR="005A7CD4" w:rsidRPr="00D02482" w:rsidRDefault="0041196B" w:rsidP="005A7CD4">
            <w:pPr>
              <w:jc w:val="left"/>
              <w:rPr>
                <w:rFonts w:ascii="Times New Roman" w:hAnsi="Times New Roman"/>
                <w:color w:val="000000"/>
                <w:lang w:val="en-US"/>
              </w:rPr>
            </w:pPr>
            <w:r>
              <w:rPr>
                <w:rFonts w:ascii="Times New Roman" w:hAnsi="Times New Roman"/>
                <w:color w:val="000000"/>
                <w:lang w:val="en-US"/>
              </w:rPr>
              <w:t>1</w:t>
            </w:r>
            <w:r w:rsidR="005A7CD4" w:rsidRPr="00D02482">
              <w:rPr>
                <w:rFonts w:ascii="Times New Roman" w:hAnsi="Times New Roman"/>
                <w:color w:val="000000"/>
                <w:lang w:val="en-US"/>
              </w:rPr>
              <w:t>5</w:t>
            </w:r>
          </w:p>
        </w:tc>
      </w:tr>
      <w:tr w:rsidR="005A7CD4" w:rsidRPr="00D02482" w14:paraId="26136B08"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457CF09" w14:textId="6A327E0F" w:rsidR="005A7CD4" w:rsidRPr="00D02482" w:rsidRDefault="006768FE" w:rsidP="00580B17">
            <w:pPr>
              <w:jc w:val="left"/>
              <w:rPr>
                <w:rFonts w:ascii="Times New Roman" w:hAnsi="Times New Roman"/>
                <w:color w:val="000000"/>
                <w:lang w:val="en-US"/>
              </w:rPr>
            </w:pPr>
            <w:r>
              <w:rPr>
                <w:rFonts w:ascii="Times New Roman" w:hAnsi="Times New Roman"/>
                <w:color w:val="000000"/>
                <w:lang w:val="en-US"/>
              </w:rPr>
              <w:t>1</w:t>
            </w:r>
            <w:r w:rsidR="00580B17">
              <w:rPr>
                <w:rFonts w:ascii="Times New Roman" w:hAnsi="Times New Roman"/>
                <w:color w:val="000000"/>
                <w:lang w:val="en-US"/>
              </w:rPr>
              <w:t>3</w:t>
            </w:r>
            <w:r w:rsidR="005A7CD4" w:rsidRPr="00D02482">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2460DDB7" w14:textId="77777777" w:rsidR="0041196B" w:rsidRDefault="0041196B" w:rsidP="0041196B">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p w14:paraId="07AE3D0D" w14:textId="2AF3F765" w:rsidR="005A7CD4" w:rsidRPr="0041196B" w:rsidRDefault="0041196B" w:rsidP="0041196B">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Experiments</w:t>
            </w:r>
          </w:p>
        </w:tc>
        <w:tc>
          <w:tcPr>
            <w:tcW w:w="2250" w:type="dxa"/>
            <w:tcBorders>
              <w:top w:val="nil"/>
              <w:left w:val="nil"/>
              <w:bottom w:val="single" w:sz="8" w:space="0" w:color="auto"/>
              <w:right w:val="single" w:sz="8" w:space="0" w:color="auto"/>
            </w:tcBorders>
            <w:shd w:val="clear" w:color="000000" w:fill="FFFFFF"/>
            <w:noWrap/>
            <w:vAlign w:val="center"/>
            <w:hideMark/>
          </w:tcPr>
          <w:p w14:paraId="5B866C94" w14:textId="77777777" w:rsidR="0041196B" w:rsidRDefault="0041196B" w:rsidP="0041196B">
            <w:pPr>
              <w:jc w:val="left"/>
              <w:rPr>
                <w:rFonts w:ascii="Times New Roman" w:hAnsi="Times New Roman"/>
                <w:color w:val="000000"/>
                <w:lang w:val="en-US"/>
              </w:rPr>
            </w:pPr>
            <w:r>
              <w:rPr>
                <w:rFonts w:ascii="Times New Roman" w:hAnsi="Times New Roman"/>
                <w:color w:val="000000"/>
                <w:lang w:val="en-US"/>
              </w:rPr>
              <w:t>Instructor Slides and Videos</w:t>
            </w:r>
          </w:p>
          <w:p w14:paraId="4268D8B7" w14:textId="4F0044F4" w:rsidR="005A7CD4" w:rsidRPr="00D02482" w:rsidRDefault="0041196B" w:rsidP="0041196B">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4B4EB8C6" w14:textId="0FEEEDFF" w:rsidR="005A7CD4" w:rsidRPr="00D02482" w:rsidRDefault="0041196B" w:rsidP="005A7CD4">
            <w:pPr>
              <w:jc w:val="left"/>
              <w:rPr>
                <w:rFonts w:ascii="Times New Roman" w:hAnsi="Times New Roman"/>
                <w:color w:val="000000"/>
                <w:lang w:val="en-US"/>
              </w:rPr>
            </w:pPr>
            <w:r>
              <w:rPr>
                <w:rFonts w:ascii="Times New Roman" w:hAnsi="Times New Roman"/>
                <w:color w:val="000000"/>
                <w:lang w:val="en-US"/>
              </w:rPr>
              <w:t>1</w:t>
            </w:r>
            <w:r w:rsidR="005A7CD4" w:rsidRPr="00D02482">
              <w:rPr>
                <w:rFonts w:ascii="Times New Roman" w:hAnsi="Times New Roman"/>
                <w:color w:val="000000"/>
                <w:lang w:val="en-US"/>
              </w:rPr>
              <w:t>6</w:t>
            </w:r>
          </w:p>
        </w:tc>
      </w:tr>
      <w:tr w:rsidR="005A7CD4" w:rsidRPr="00D02482" w14:paraId="25C0B2D4"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51FDE959" w14:textId="4E8FA04D" w:rsidR="005A7CD4" w:rsidRPr="00D02482" w:rsidRDefault="006768FE" w:rsidP="00580B17">
            <w:pPr>
              <w:jc w:val="left"/>
              <w:rPr>
                <w:rFonts w:ascii="Times New Roman" w:hAnsi="Times New Roman"/>
                <w:color w:val="000000"/>
                <w:lang w:val="en-US"/>
              </w:rPr>
            </w:pPr>
            <w:r>
              <w:rPr>
                <w:rFonts w:ascii="Times New Roman" w:hAnsi="Times New Roman"/>
                <w:color w:val="000000"/>
                <w:lang w:val="en-US"/>
              </w:rPr>
              <w:t>1</w:t>
            </w:r>
            <w:r w:rsidR="00580B17">
              <w:rPr>
                <w:rFonts w:ascii="Times New Roman" w:hAnsi="Times New Roman"/>
                <w:color w:val="000000"/>
                <w:lang w:val="en-US"/>
              </w:rPr>
              <w:t>3</w:t>
            </w:r>
            <w:r w:rsidR="005A7CD4" w:rsidRPr="00D02482">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3D3D3E63" w14:textId="77777777" w:rsidR="0041196B" w:rsidRDefault="0041196B" w:rsidP="0041196B">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p w14:paraId="14EDD433" w14:textId="6C899E8A" w:rsidR="005A7CD4" w:rsidRPr="0041196B" w:rsidRDefault="0041196B" w:rsidP="0041196B">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Unstructured Data Analysis</w:t>
            </w:r>
          </w:p>
        </w:tc>
        <w:tc>
          <w:tcPr>
            <w:tcW w:w="2250" w:type="dxa"/>
            <w:tcBorders>
              <w:top w:val="nil"/>
              <w:left w:val="nil"/>
              <w:bottom w:val="single" w:sz="8" w:space="0" w:color="auto"/>
              <w:right w:val="single" w:sz="8" w:space="0" w:color="auto"/>
            </w:tcBorders>
            <w:shd w:val="clear" w:color="000000" w:fill="FFFFFF"/>
            <w:noWrap/>
            <w:vAlign w:val="center"/>
            <w:hideMark/>
          </w:tcPr>
          <w:p w14:paraId="6C388739" w14:textId="77777777" w:rsidR="0041196B" w:rsidRDefault="0041196B" w:rsidP="0041196B">
            <w:pPr>
              <w:jc w:val="left"/>
              <w:rPr>
                <w:rFonts w:ascii="Times New Roman" w:hAnsi="Times New Roman"/>
                <w:color w:val="000000"/>
                <w:lang w:val="en-US"/>
              </w:rPr>
            </w:pPr>
            <w:r>
              <w:rPr>
                <w:rFonts w:ascii="Times New Roman" w:hAnsi="Times New Roman"/>
                <w:color w:val="000000"/>
                <w:lang w:val="en-US"/>
              </w:rPr>
              <w:t>Instructor Slides and Videos</w:t>
            </w:r>
          </w:p>
          <w:p w14:paraId="02F26C57" w14:textId="4FA88846" w:rsidR="005A7CD4" w:rsidRPr="00D02482" w:rsidRDefault="0041196B" w:rsidP="0041196B">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293307D8" w14:textId="21F4FD91" w:rsidR="005A7CD4" w:rsidRPr="00D02482" w:rsidRDefault="0041196B" w:rsidP="005A7CD4">
            <w:pPr>
              <w:jc w:val="left"/>
              <w:rPr>
                <w:rFonts w:ascii="Times New Roman" w:hAnsi="Times New Roman"/>
                <w:color w:val="000000"/>
                <w:lang w:val="en-US"/>
              </w:rPr>
            </w:pPr>
            <w:r>
              <w:rPr>
                <w:rFonts w:ascii="Times New Roman" w:hAnsi="Times New Roman"/>
                <w:color w:val="000000"/>
                <w:lang w:val="en-US"/>
              </w:rPr>
              <w:t>17</w:t>
            </w:r>
          </w:p>
        </w:tc>
      </w:tr>
      <w:tr w:rsidR="005A7CD4" w:rsidRPr="00D02482" w14:paraId="69F19001"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6C9932D3" w14:textId="0DE0A4F1" w:rsidR="005A7CD4" w:rsidRPr="00D02482" w:rsidRDefault="005A7CD4" w:rsidP="00580B17">
            <w:pPr>
              <w:jc w:val="left"/>
              <w:rPr>
                <w:rFonts w:ascii="Times New Roman" w:hAnsi="Times New Roman"/>
                <w:color w:val="000000"/>
                <w:lang w:val="en-US"/>
              </w:rPr>
            </w:pPr>
            <w:r w:rsidRPr="00D02482">
              <w:rPr>
                <w:rFonts w:ascii="Times New Roman" w:hAnsi="Times New Roman"/>
                <w:color w:val="000000"/>
                <w:lang w:val="en-US"/>
              </w:rPr>
              <w:t>1</w:t>
            </w:r>
            <w:r w:rsidR="00580B17">
              <w:rPr>
                <w:rFonts w:ascii="Times New Roman" w:hAnsi="Times New Roman"/>
                <w:color w:val="000000"/>
                <w:lang w:val="en-US"/>
              </w:rPr>
              <w:t>4</w:t>
            </w:r>
            <w:r w:rsidRPr="00D02482">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4C3FB140" w14:textId="7C5F7506" w:rsidR="005A7CD4" w:rsidRPr="00D02482" w:rsidRDefault="006D52BB" w:rsidP="005A7CD4">
            <w:pPr>
              <w:jc w:val="left"/>
              <w:rPr>
                <w:rFonts w:ascii="Times New Roman" w:hAnsi="Times New Roman"/>
                <w:color w:val="000000"/>
                <w:lang w:val="en-US"/>
              </w:rPr>
            </w:pPr>
            <w:r>
              <w:rPr>
                <w:rFonts w:ascii="Times New Roman" w:hAnsi="Times New Roman"/>
                <w:color w:val="000000"/>
                <w:lang w:val="en-US"/>
              </w:rPr>
              <w:t>Exam Review</w:t>
            </w:r>
          </w:p>
        </w:tc>
        <w:tc>
          <w:tcPr>
            <w:tcW w:w="2250" w:type="dxa"/>
            <w:tcBorders>
              <w:top w:val="nil"/>
              <w:left w:val="nil"/>
              <w:bottom w:val="single" w:sz="8" w:space="0" w:color="auto"/>
              <w:right w:val="single" w:sz="8" w:space="0" w:color="auto"/>
            </w:tcBorders>
            <w:shd w:val="clear" w:color="000000" w:fill="FFFFFF"/>
            <w:noWrap/>
            <w:vAlign w:val="center"/>
            <w:hideMark/>
          </w:tcPr>
          <w:p w14:paraId="427FD3F8" w14:textId="234F8F28" w:rsidR="005A7CD4" w:rsidRPr="00D02482" w:rsidRDefault="005A7CD4" w:rsidP="005A7CD4">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3CF3A444" w14:textId="77777777" w:rsidR="005A7CD4" w:rsidRPr="00D02482" w:rsidRDefault="005A7CD4" w:rsidP="005A7CD4">
            <w:pPr>
              <w:jc w:val="left"/>
              <w:rPr>
                <w:rFonts w:ascii="Times New Roman" w:hAnsi="Times New Roman"/>
                <w:color w:val="000000"/>
                <w:lang w:val="en-US"/>
              </w:rPr>
            </w:pPr>
            <w:r w:rsidRPr="00D02482">
              <w:rPr>
                <w:rFonts w:ascii="Times New Roman" w:hAnsi="Times New Roman"/>
                <w:color w:val="000000"/>
                <w:lang w:val="en-US"/>
              </w:rPr>
              <w:t> </w:t>
            </w:r>
          </w:p>
        </w:tc>
      </w:tr>
      <w:tr w:rsidR="00580B17" w:rsidRPr="00D02482" w14:paraId="48E38C36" w14:textId="77777777" w:rsidTr="00D024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738E478F" w14:textId="1EA45000" w:rsidR="00580B17" w:rsidRPr="00D02482" w:rsidRDefault="00580B17" w:rsidP="006768FE">
            <w:pPr>
              <w:jc w:val="left"/>
              <w:rPr>
                <w:rFonts w:ascii="Times New Roman" w:hAnsi="Times New Roman"/>
                <w:color w:val="000000"/>
                <w:lang w:val="en-US"/>
              </w:rPr>
            </w:pPr>
            <w:r>
              <w:rPr>
                <w:rFonts w:ascii="Times New Roman" w:hAnsi="Times New Roman"/>
                <w:color w:val="000000"/>
                <w:lang w:val="en-US"/>
              </w:rPr>
              <w:t>14.2</w:t>
            </w:r>
          </w:p>
        </w:tc>
        <w:tc>
          <w:tcPr>
            <w:tcW w:w="5580" w:type="dxa"/>
            <w:tcBorders>
              <w:top w:val="nil"/>
              <w:left w:val="nil"/>
              <w:bottom w:val="single" w:sz="8" w:space="0" w:color="auto"/>
              <w:right w:val="single" w:sz="8" w:space="0" w:color="auto"/>
            </w:tcBorders>
            <w:shd w:val="clear" w:color="000000" w:fill="FFFFFF"/>
            <w:noWrap/>
            <w:vAlign w:val="center"/>
          </w:tcPr>
          <w:p w14:paraId="345C27C5" w14:textId="4557387D" w:rsidR="00580B17" w:rsidRDefault="006D52BB" w:rsidP="005A7CD4">
            <w:pPr>
              <w:jc w:val="left"/>
              <w:rPr>
                <w:rFonts w:ascii="Times New Roman" w:hAnsi="Times New Roman"/>
                <w:color w:val="000000"/>
                <w:lang w:val="en-US"/>
              </w:rPr>
            </w:pPr>
            <w:r>
              <w:rPr>
                <w:rFonts w:ascii="Times New Roman" w:hAnsi="Times New Roman"/>
                <w:color w:val="000000"/>
                <w:lang w:val="en-US"/>
              </w:rPr>
              <w:t>Final Exam (comprehensive)</w:t>
            </w:r>
          </w:p>
        </w:tc>
        <w:tc>
          <w:tcPr>
            <w:tcW w:w="2250" w:type="dxa"/>
            <w:tcBorders>
              <w:top w:val="nil"/>
              <w:left w:val="nil"/>
              <w:bottom w:val="single" w:sz="8" w:space="0" w:color="auto"/>
              <w:right w:val="single" w:sz="8" w:space="0" w:color="auto"/>
            </w:tcBorders>
            <w:shd w:val="clear" w:color="000000" w:fill="FFFFFF"/>
            <w:noWrap/>
            <w:vAlign w:val="center"/>
          </w:tcPr>
          <w:p w14:paraId="4E6E7CEB" w14:textId="727E2793" w:rsidR="00580B17" w:rsidRDefault="00580B17" w:rsidP="005A7CD4">
            <w:pPr>
              <w:jc w:val="left"/>
              <w:rPr>
                <w:rFonts w:ascii="Times New Roman" w:hAnsi="Times New Roman"/>
                <w:color w:val="000000"/>
                <w:lang w:val="en-US"/>
              </w:rPr>
            </w:pPr>
            <w:r>
              <w:rPr>
                <w:rFonts w:ascii="Times New Roman" w:hAnsi="Times New Roman"/>
                <w:color w:val="000000"/>
                <w:lang w:val="en-US"/>
              </w:rPr>
              <w:t>Test Bank</w:t>
            </w:r>
          </w:p>
        </w:tc>
        <w:tc>
          <w:tcPr>
            <w:tcW w:w="1170" w:type="dxa"/>
            <w:tcBorders>
              <w:top w:val="nil"/>
              <w:left w:val="nil"/>
              <w:bottom w:val="single" w:sz="8" w:space="0" w:color="auto"/>
              <w:right w:val="single" w:sz="8" w:space="0" w:color="auto"/>
            </w:tcBorders>
            <w:shd w:val="clear" w:color="000000" w:fill="FFFFFF"/>
            <w:vAlign w:val="center"/>
          </w:tcPr>
          <w:p w14:paraId="7FBB20BA" w14:textId="77777777" w:rsidR="00580B17" w:rsidRPr="00D02482" w:rsidRDefault="00580B17" w:rsidP="005A7CD4">
            <w:pPr>
              <w:jc w:val="left"/>
              <w:rPr>
                <w:rFonts w:ascii="Times New Roman" w:hAnsi="Times New Roman"/>
                <w:color w:val="000000"/>
                <w:lang w:val="en-US"/>
              </w:rPr>
            </w:pPr>
          </w:p>
        </w:tc>
      </w:tr>
    </w:tbl>
    <w:p w14:paraId="3849D7C4" w14:textId="77777777" w:rsidR="00AF53CF" w:rsidRDefault="00AF53CF" w:rsidP="00AF53CF">
      <w:pPr>
        <w:rPr>
          <w:rFonts w:ascii="Times New Roman" w:hAnsi="Times New Roman"/>
          <w:sz w:val="24"/>
          <w:szCs w:val="24"/>
        </w:rPr>
      </w:pPr>
    </w:p>
    <w:p w14:paraId="03E754F2" w14:textId="77777777" w:rsidR="00AF53CF" w:rsidRDefault="00AF53CF" w:rsidP="00AF53CF">
      <w:pPr>
        <w:rPr>
          <w:rFonts w:ascii="Times New Roman" w:hAnsi="Times New Roman"/>
          <w:sz w:val="24"/>
          <w:szCs w:val="24"/>
        </w:rPr>
      </w:pPr>
    </w:p>
    <w:p w14:paraId="5CB27A1D" w14:textId="105CBBB0" w:rsidR="00AF53CF" w:rsidRDefault="00AF53CF" w:rsidP="00AF53CF">
      <w:pPr>
        <w:pStyle w:val="Heading2"/>
      </w:pPr>
      <w:bookmarkStart w:id="13" w:name="_Toc471722605"/>
      <w:r w:rsidRPr="002C74C5">
        <w:lastRenderedPageBreak/>
        <w:t>Graded Components</w:t>
      </w:r>
      <w:r>
        <w:rPr>
          <w:rFonts w:ascii="Times New Roman" w:hAnsi="Times New Roman"/>
          <w:sz w:val="24"/>
          <w:szCs w:val="24"/>
        </w:rPr>
        <w:t xml:space="preserve"> </w:t>
      </w:r>
      <w:r>
        <w:t xml:space="preserve">for Undergraduate Marketing </w:t>
      </w:r>
      <w:r w:rsidR="0000473D">
        <w:t>Analytics</w:t>
      </w:r>
      <w:bookmarkEnd w:id="13"/>
      <w:r>
        <w:t xml:space="preserve"> </w:t>
      </w:r>
    </w:p>
    <w:p w14:paraId="46039F33" w14:textId="6F6185FD" w:rsidR="00AF53CF" w:rsidRDefault="00580B17" w:rsidP="00AF53CF">
      <w:pPr>
        <w:rPr>
          <w:rFonts w:ascii="Times New Roman" w:hAnsi="Times New Roman"/>
          <w:sz w:val="24"/>
          <w:szCs w:val="24"/>
        </w:rPr>
      </w:pPr>
      <w:r>
        <w:rPr>
          <w:rFonts w:ascii="Times New Roman" w:hAnsi="Times New Roman"/>
          <w:sz w:val="24"/>
          <w:szCs w:val="24"/>
        </w:rPr>
        <w:t>We recommend the</w:t>
      </w:r>
      <w:r w:rsidR="00AF53CF">
        <w:rPr>
          <w:rFonts w:ascii="Times New Roman" w:hAnsi="Times New Roman"/>
          <w:sz w:val="24"/>
          <w:szCs w:val="24"/>
        </w:rPr>
        <w:t xml:space="preserve"> following graded component</w:t>
      </w:r>
      <w:r>
        <w:rPr>
          <w:rFonts w:ascii="Times New Roman" w:hAnsi="Times New Roman"/>
          <w:sz w:val="24"/>
          <w:szCs w:val="24"/>
        </w:rPr>
        <w:t>s</w:t>
      </w:r>
      <w:r w:rsidR="00AF53CF">
        <w:rPr>
          <w:rFonts w:ascii="Times New Roman" w:hAnsi="Times New Roman"/>
          <w:sz w:val="24"/>
          <w:szCs w:val="24"/>
        </w:rPr>
        <w:t xml:space="preserve"> for the undergraduate course:</w:t>
      </w:r>
    </w:p>
    <w:p w14:paraId="13FF3A40" w14:textId="77777777" w:rsidR="00AF53CF" w:rsidRDefault="00AF53CF" w:rsidP="00AF53CF">
      <w:pPr>
        <w:rPr>
          <w:rFonts w:ascii="Times New Roman" w:hAnsi="Times New Roman"/>
          <w:sz w:val="24"/>
          <w:szCs w:val="24"/>
        </w:rPr>
      </w:pPr>
    </w:p>
    <w:p w14:paraId="416A711B" w14:textId="7EE4D3EA" w:rsidR="00AF53CF" w:rsidRDefault="00580B17" w:rsidP="00AF53CF">
      <w:pPr>
        <w:rPr>
          <w:rFonts w:ascii="Times New Roman" w:hAnsi="Times New Roman"/>
          <w:sz w:val="24"/>
          <w:szCs w:val="24"/>
        </w:rPr>
      </w:pPr>
      <w:r>
        <w:rPr>
          <w:rFonts w:ascii="Times New Roman" w:hAnsi="Times New Roman"/>
          <w:b/>
          <w:i/>
          <w:sz w:val="24"/>
          <w:szCs w:val="24"/>
        </w:rPr>
        <w:t>Tests</w:t>
      </w:r>
      <w:r w:rsidR="006D52BB">
        <w:rPr>
          <w:rFonts w:ascii="Times New Roman" w:hAnsi="Times New Roman"/>
          <w:b/>
          <w:i/>
          <w:sz w:val="24"/>
          <w:szCs w:val="24"/>
        </w:rPr>
        <w:t>/Final Exam</w:t>
      </w:r>
      <w:r w:rsidR="00AF53CF">
        <w:rPr>
          <w:rFonts w:ascii="Times New Roman" w:hAnsi="Times New Roman"/>
          <w:sz w:val="24"/>
          <w:szCs w:val="24"/>
        </w:rPr>
        <w:t xml:space="preserve">: </w:t>
      </w:r>
      <w:r w:rsidR="00AF53CF" w:rsidRPr="00EF6C54">
        <w:rPr>
          <w:rFonts w:ascii="Times New Roman" w:hAnsi="Times New Roman"/>
          <w:sz w:val="24"/>
          <w:szCs w:val="24"/>
        </w:rPr>
        <w:t xml:space="preserve">The </w:t>
      </w:r>
      <w:r>
        <w:rPr>
          <w:rFonts w:ascii="Times New Roman" w:hAnsi="Times New Roman"/>
          <w:sz w:val="24"/>
          <w:szCs w:val="24"/>
        </w:rPr>
        <w:t>tests</w:t>
      </w:r>
      <w:r w:rsidR="006D52BB">
        <w:rPr>
          <w:rFonts w:ascii="Times New Roman" w:hAnsi="Times New Roman"/>
          <w:sz w:val="24"/>
          <w:szCs w:val="24"/>
        </w:rPr>
        <w:t>/final exam</w:t>
      </w:r>
      <w:r>
        <w:rPr>
          <w:rFonts w:ascii="Times New Roman" w:hAnsi="Times New Roman"/>
          <w:sz w:val="24"/>
          <w:szCs w:val="24"/>
        </w:rPr>
        <w:t xml:space="preserve"> (see course outline above)</w:t>
      </w:r>
      <w:r w:rsidR="00AF53CF" w:rsidRPr="00EF6C54">
        <w:rPr>
          <w:rFonts w:ascii="Times New Roman" w:hAnsi="Times New Roman"/>
          <w:sz w:val="24"/>
          <w:szCs w:val="24"/>
        </w:rPr>
        <w:t xml:space="preserve"> will be closed-book, and will help assess </w:t>
      </w:r>
      <w:r w:rsidR="00AF53CF">
        <w:rPr>
          <w:rFonts w:ascii="Times New Roman" w:hAnsi="Times New Roman"/>
          <w:sz w:val="24"/>
          <w:szCs w:val="24"/>
        </w:rPr>
        <w:t xml:space="preserve">students’ </w:t>
      </w:r>
      <w:r w:rsidR="00AF53CF" w:rsidRPr="00EF6C54">
        <w:rPr>
          <w:rFonts w:ascii="Times New Roman" w:hAnsi="Times New Roman"/>
          <w:sz w:val="24"/>
          <w:szCs w:val="24"/>
        </w:rPr>
        <w:t xml:space="preserve">understanding of the core materials discussed in class. </w:t>
      </w:r>
      <w:r w:rsidR="006D52BB">
        <w:rPr>
          <w:rFonts w:ascii="Times New Roman" w:hAnsi="Times New Roman"/>
          <w:sz w:val="24"/>
          <w:szCs w:val="24"/>
        </w:rPr>
        <w:t xml:space="preserve">The final exam will cover all material (i.e., not just Principle Four). </w:t>
      </w:r>
      <w:r w:rsidR="00AF53CF">
        <w:rPr>
          <w:rFonts w:ascii="Times New Roman" w:hAnsi="Times New Roman"/>
          <w:sz w:val="24"/>
          <w:szCs w:val="24"/>
        </w:rPr>
        <w:t xml:space="preserve">You could draw </w:t>
      </w:r>
      <w:r>
        <w:rPr>
          <w:rFonts w:ascii="Times New Roman" w:hAnsi="Times New Roman"/>
          <w:sz w:val="24"/>
          <w:szCs w:val="24"/>
        </w:rPr>
        <w:t>test</w:t>
      </w:r>
      <w:r w:rsidR="00AF53CF">
        <w:rPr>
          <w:rFonts w:ascii="Times New Roman" w:hAnsi="Times New Roman"/>
          <w:sz w:val="24"/>
          <w:szCs w:val="24"/>
        </w:rPr>
        <w:t xml:space="preserve"> material from the </w:t>
      </w:r>
      <w:r>
        <w:rPr>
          <w:rFonts w:ascii="Times New Roman" w:hAnsi="Times New Roman"/>
          <w:sz w:val="24"/>
          <w:szCs w:val="24"/>
        </w:rPr>
        <w:t>test</w:t>
      </w:r>
      <w:r w:rsidR="00AF53CF">
        <w:rPr>
          <w:rFonts w:ascii="Times New Roman" w:hAnsi="Times New Roman"/>
          <w:sz w:val="24"/>
          <w:szCs w:val="24"/>
        </w:rPr>
        <w:t xml:space="preserve"> bank provided with each chapter.</w:t>
      </w:r>
    </w:p>
    <w:p w14:paraId="2B81FA11" w14:textId="77777777" w:rsidR="00AF53CF" w:rsidRDefault="00AF53CF" w:rsidP="00AF53CF">
      <w:pPr>
        <w:jc w:val="left"/>
        <w:rPr>
          <w:rFonts w:ascii="Times New Roman" w:hAnsi="Times New Roman"/>
          <w:b/>
          <w:i/>
          <w:sz w:val="24"/>
          <w:szCs w:val="24"/>
        </w:rPr>
      </w:pPr>
    </w:p>
    <w:p w14:paraId="429DACEB" w14:textId="4DC55348" w:rsidR="00AF53CF" w:rsidRDefault="00AF53CF" w:rsidP="00AF53CF">
      <w:pPr>
        <w:rPr>
          <w:rFonts w:ascii="Times New Roman" w:hAnsi="Times New Roman"/>
          <w:sz w:val="24"/>
          <w:szCs w:val="24"/>
        </w:rPr>
      </w:pPr>
      <w:r w:rsidRPr="008D4B63">
        <w:rPr>
          <w:rFonts w:ascii="Times New Roman" w:hAnsi="Times New Roman"/>
          <w:b/>
          <w:i/>
          <w:sz w:val="24"/>
          <w:szCs w:val="24"/>
        </w:rPr>
        <w:t>Replication</w:t>
      </w:r>
      <w:r w:rsidR="00580B17">
        <w:rPr>
          <w:rFonts w:ascii="Times New Roman" w:hAnsi="Times New Roman"/>
          <w:b/>
          <w:i/>
          <w:sz w:val="24"/>
          <w:szCs w:val="24"/>
        </w:rPr>
        <w:t xml:space="preserve"> Assignments</w:t>
      </w:r>
      <w:r>
        <w:rPr>
          <w:rFonts w:ascii="Times New Roman" w:hAnsi="Times New Roman"/>
          <w:sz w:val="24"/>
          <w:szCs w:val="24"/>
        </w:rPr>
        <w:t xml:space="preserve">: Students turn in a </w:t>
      </w:r>
      <w:r w:rsidRPr="00EF6C54">
        <w:rPr>
          <w:rFonts w:ascii="Times New Roman" w:hAnsi="Times New Roman"/>
          <w:b/>
          <w:i/>
          <w:sz w:val="24"/>
          <w:szCs w:val="24"/>
        </w:rPr>
        <w:t>replicated</w:t>
      </w:r>
      <w:r>
        <w:rPr>
          <w:rFonts w:ascii="Times New Roman" w:hAnsi="Times New Roman"/>
          <w:sz w:val="24"/>
          <w:szCs w:val="24"/>
        </w:rPr>
        <w:t xml:space="preserve"> </w:t>
      </w:r>
      <w:r w:rsidRPr="00EF6C54">
        <w:rPr>
          <w:rFonts w:ascii="Times New Roman" w:hAnsi="Times New Roman"/>
          <w:sz w:val="24"/>
          <w:szCs w:val="24"/>
        </w:rPr>
        <w:t xml:space="preserve">analysis </w:t>
      </w:r>
      <w:r>
        <w:rPr>
          <w:rFonts w:ascii="Times New Roman" w:hAnsi="Times New Roman"/>
          <w:sz w:val="24"/>
          <w:szCs w:val="24"/>
        </w:rPr>
        <w:t xml:space="preserve">of each of the </w:t>
      </w:r>
      <w:r w:rsidR="00580B17">
        <w:rPr>
          <w:rFonts w:ascii="Times New Roman" w:hAnsi="Times New Roman"/>
          <w:sz w:val="24"/>
          <w:szCs w:val="24"/>
        </w:rPr>
        <w:t>R- and Tableau-based a</w:t>
      </w:r>
      <w:r>
        <w:rPr>
          <w:rFonts w:ascii="Times New Roman" w:hAnsi="Times New Roman"/>
          <w:sz w:val="24"/>
          <w:szCs w:val="24"/>
        </w:rPr>
        <w:t xml:space="preserve">nalytics </w:t>
      </w:r>
      <w:r w:rsidR="00580B17">
        <w:rPr>
          <w:rFonts w:ascii="Times New Roman" w:hAnsi="Times New Roman"/>
          <w:sz w:val="24"/>
          <w:szCs w:val="24"/>
        </w:rPr>
        <w:t xml:space="preserve">techniques discussed in class </w:t>
      </w:r>
      <w:r w:rsidRPr="00EF6C54">
        <w:rPr>
          <w:rFonts w:ascii="Times New Roman" w:hAnsi="Times New Roman"/>
          <w:sz w:val="24"/>
          <w:szCs w:val="24"/>
        </w:rPr>
        <w:t>in the class period</w:t>
      </w:r>
      <w:r>
        <w:rPr>
          <w:rFonts w:ascii="Times New Roman" w:hAnsi="Times New Roman"/>
          <w:sz w:val="24"/>
          <w:szCs w:val="24"/>
        </w:rPr>
        <w:t xml:space="preserve"> after the </w:t>
      </w:r>
      <w:r w:rsidR="00580B17">
        <w:rPr>
          <w:rFonts w:ascii="Times New Roman" w:hAnsi="Times New Roman"/>
          <w:sz w:val="24"/>
          <w:szCs w:val="24"/>
        </w:rPr>
        <w:t>technique</w:t>
      </w:r>
      <w:r>
        <w:rPr>
          <w:rFonts w:ascii="Times New Roman" w:hAnsi="Times New Roman"/>
          <w:sz w:val="24"/>
          <w:szCs w:val="24"/>
        </w:rPr>
        <w:t xml:space="preserve"> is discussed</w:t>
      </w:r>
      <w:r w:rsidRPr="00EF6C54">
        <w:rPr>
          <w:rFonts w:ascii="Times New Roman" w:hAnsi="Times New Roman"/>
          <w:sz w:val="24"/>
          <w:szCs w:val="24"/>
        </w:rPr>
        <w:t>.</w:t>
      </w:r>
      <w:r w:rsidR="00580B17">
        <w:rPr>
          <w:rFonts w:ascii="Times New Roman" w:hAnsi="Times New Roman"/>
          <w:sz w:val="24"/>
          <w:szCs w:val="24"/>
        </w:rPr>
        <w:t xml:space="preserve"> These are individual homework assignments.</w:t>
      </w:r>
      <w:r w:rsidRPr="00EF6C54">
        <w:rPr>
          <w:rFonts w:ascii="Times New Roman" w:hAnsi="Times New Roman"/>
          <w:sz w:val="24"/>
          <w:szCs w:val="24"/>
        </w:rPr>
        <w:t xml:space="preserve"> </w:t>
      </w:r>
    </w:p>
    <w:p w14:paraId="0FF78048" w14:textId="77777777" w:rsidR="00580B17" w:rsidRDefault="00580B17" w:rsidP="00AF53CF">
      <w:pPr>
        <w:rPr>
          <w:rFonts w:ascii="Times New Roman" w:hAnsi="Times New Roman"/>
          <w:sz w:val="24"/>
          <w:szCs w:val="24"/>
        </w:rPr>
      </w:pPr>
    </w:p>
    <w:p w14:paraId="0944A389" w14:textId="77777777" w:rsidR="00580B17" w:rsidRDefault="00580B17" w:rsidP="00AF53CF">
      <w:pPr>
        <w:rPr>
          <w:rFonts w:ascii="Times New Roman" w:hAnsi="Times New Roman"/>
          <w:sz w:val="24"/>
          <w:szCs w:val="24"/>
        </w:rPr>
      </w:pPr>
    </w:p>
    <w:p w14:paraId="2B1F53BF" w14:textId="60A33213" w:rsidR="005940E4" w:rsidRDefault="005940E4" w:rsidP="005940E4">
      <w:pPr>
        <w:pStyle w:val="Heading2"/>
      </w:pPr>
      <w:bookmarkStart w:id="14" w:name="_Toc471722606"/>
      <w:r>
        <w:t>Example Syllabus for Undergraduate Marketing Analytics</w:t>
      </w:r>
      <w:bookmarkEnd w:id="14"/>
      <w:r>
        <w:t xml:space="preserve"> </w:t>
      </w:r>
    </w:p>
    <w:p w14:paraId="6BDC8AA5" w14:textId="216518C9" w:rsidR="005940E4" w:rsidRPr="00214F9E" w:rsidRDefault="005940E4" w:rsidP="005940E4">
      <w:pPr>
        <w:rPr>
          <w:rFonts w:ascii="Times New Roman" w:hAnsi="Times New Roman"/>
          <w:sz w:val="24"/>
          <w:szCs w:val="24"/>
        </w:rPr>
      </w:pPr>
      <w:r w:rsidRPr="00A31954">
        <w:rPr>
          <w:rFonts w:ascii="Times New Roman" w:hAnsi="Times New Roman"/>
          <w:sz w:val="24"/>
          <w:szCs w:val="24"/>
        </w:rPr>
        <w:t xml:space="preserve">We </w:t>
      </w:r>
      <w:r w:rsidR="00172F89">
        <w:rPr>
          <w:rFonts w:ascii="Times New Roman" w:hAnsi="Times New Roman"/>
          <w:sz w:val="24"/>
          <w:szCs w:val="24"/>
        </w:rPr>
        <w:t>included</w:t>
      </w:r>
      <w:r w:rsidRPr="00A31954">
        <w:rPr>
          <w:rFonts w:ascii="Times New Roman" w:hAnsi="Times New Roman"/>
          <w:sz w:val="24"/>
          <w:szCs w:val="24"/>
        </w:rPr>
        <w:t xml:space="preserve"> an example syllabus for </w:t>
      </w:r>
      <w:r w:rsidR="00172F89">
        <w:rPr>
          <w:rFonts w:ascii="Times New Roman" w:hAnsi="Times New Roman"/>
          <w:sz w:val="24"/>
          <w:szCs w:val="24"/>
        </w:rPr>
        <w:t xml:space="preserve">an </w:t>
      </w:r>
      <w:r w:rsidRPr="00A31954">
        <w:rPr>
          <w:rFonts w:ascii="Times New Roman" w:hAnsi="Times New Roman"/>
          <w:sz w:val="24"/>
          <w:szCs w:val="24"/>
        </w:rPr>
        <w:t xml:space="preserve">Undergraduate Marketing Analytics </w:t>
      </w:r>
      <w:r w:rsidR="00172F89">
        <w:rPr>
          <w:rFonts w:ascii="Times New Roman" w:hAnsi="Times New Roman"/>
          <w:sz w:val="24"/>
          <w:szCs w:val="24"/>
        </w:rPr>
        <w:t>c</w:t>
      </w:r>
      <w:r w:rsidRPr="00A31954">
        <w:rPr>
          <w:rFonts w:ascii="Times New Roman" w:hAnsi="Times New Roman"/>
          <w:sz w:val="24"/>
          <w:szCs w:val="24"/>
        </w:rPr>
        <w:t>ourse</w:t>
      </w:r>
      <w:r w:rsidR="0061202A" w:rsidRPr="00A31954">
        <w:rPr>
          <w:rFonts w:ascii="Times New Roman" w:hAnsi="Times New Roman"/>
          <w:sz w:val="24"/>
          <w:szCs w:val="24"/>
        </w:rPr>
        <w:t xml:space="preserve"> on the course website.</w:t>
      </w:r>
    </w:p>
    <w:p w14:paraId="1B807BF0" w14:textId="77777777" w:rsidR="005940E4" w:rsidRDefault="005940E4" w:rsidP="00AF53CF">
      <w:pPr>
        <w:rPr>
          <w:rFonts w:ascii="Times New Roman" w:hAnsi="Times New Roman"/>
          <w:sz w:val="24"/>
          <w:szCs w:val="24"/>
        </w:rPr>
      </w:pPr>
    </w:p>
    <w:p w14:paraId="30121170" w14:textId="2CE360E8" w:rsidR="005C0D94" w:rsidRDefault="005C0D94" w:rsidP="005C0D94">
      <w:pPr>
        <w:pStyle w:val="Heading2"/>
      </w:pPr>
      <w:bookmarkStart w:id="15" w:name="_Toc471722607"/>
      <w:r>
        <w:t>Course Structure for a Graduate (MBA) Marketing Analytics</w:t>
      </w:r>
      <w:bookmarkEnd w:id="15"/>
      <w:r>
        <w:t xml:space="preserve"> </w:t>
      </w:r>
    </w:p>
    <w:p w14:paraId="555671A3" w14:textId="77777777" w:rsidR="00A31954" w:rsidRDefault="005C0D94" w:rsidP="005C0D94">
      <w:pPr>
        <w:rPr>
          <w:rFonts w:ascii="Times New Roman" w:hAnsi="Times New Roman"/>
          <w:sz w:val="24"/>
          <w:szCs w:val="24"/>
        </w:rPr>
      </w:pPr>
      <w:r w:rsidRPr="00214F9E">
        <w:rPr>
          <w:rFonts w:ascii="Times New Roman" w:hAnsi="Times New Roman"/>
          <w:sz w:val="24"/>
          <w:szCs w:val="24"/>
        </w:rPr>
        <w:t>Below, we present</w:t>
      </w:r>
      <w:r>
        <w:rPr>
          <w:rFonts w:ascii="Times New Roman" w:hAnsi="Times New Roman"/>
          <w:sz w:val="24"/>
          <w:szCs w:val="24"/>
        </w:rPr>
        <w:t xml:space="preserve"> a detailed course structure for a 2</w:t>
      </w:r>
      <w:r w:rsidR="00A31954">
        <w:rPr>
          <w:rFonts w:ascii="Times New Roman" w:hAnsi="Times New Roman"/>
          <w:sz w:val="24"/>
          <w:szCs w:val="24"/>
        </w:rPr>
        <w:t>8</w:t>
      </w:r>
      <w:r>
        <w:rPr>
          <w:rFonts w:ascii="Times New Roman" w:hAnsi="Times New Roman"/>
          <w:sz w:val="24"/>
          <w:szCs w:val="24"/>
        </w:rPr>
        <w:t xml:space="preserve"> session graduate (MBA) course. If the course is taught over 1</w:t>
      </w:r>
      <w:r w:rsidR="00A31954">
        <w:rPr>
          <w:rFonts w:ascii="Times New Roman" w:hAnsi="Times New Roman"/>
          <w:sz w:val="24"/>
          <w:szCs w:val="24"/>
        </w:rPr>
        <w:t>4</w:t>
      </w:r>
      <w:r>
        <w:rPr>
          <w:rFonts w:ascii="Times New Roman" w:hAnsi="Times New Roman"/>
          <w:sz w:val="24"/>
          <w:szCs w:val="24"/>
        </w:rPr>
        <w:t xml:space="preserve"> weeks, the class will meet twice a week, and cover two sessions in a week. </w:t>
      </w:r>
    </w:p>
    <w:p w14:paraId="6BBBDD91" w14:textId="77777777" w:rsidR="00A31954" w:rsidRDefault="00A31954" w:rsidP="005C0D94">
      <w:pPr>
        <w:rPr>
          <w:rFonts w:ascii="Times New Roman" w:hAnsi="Times New Roman"/>
          <w:sz w:val="24"/>
          <w:szCs w:val="24"/>
        </w:rPr>
      </w:pPr>
    </w:p>
    <w:p w14:paraId="0DA5240E" w14:textId="7E89BD87" w:rsidR="00A31954" w:rsidRDefault="00A31954" w:rsidP="005C0D94">
      <w:pPr>
        <w:rPr>
          <w:rFonts w:ascii="Times New Roman" w:hAnsi="Times New Roman"/>
          <w:sz w:val="24"/>
          <w:szCs w:val="24"/>
        </w:rPr>
      </w:pPr>
      <w:r>
        <w:rPr>
          <w:rFonts w:ascii="Times New Roman" w:hAnsi="Times New Roman"/>
          <w:sz w:val="24"/>
          <w:szCs w:val="24"/>
        </w:rPr>
        <w:t xml:space="preserve">Increasingly, </w:t>
      </w:r>
      <w:r w:rsidR="00172F89">
        <w:rPr>
          <w:rFonts w:ascii="Times New Roman" w:hAnsi="Times New Roman"/>
          <w:sz w:val="24"/>
          <w:szCs w:val="24"/>
        </w:rPr>
        <w:t xml:space="preserve">graduate and </w:t>
      </w:r>
      <w:r>
        <w:rPr>
          <w:rFonts w:ascii="Times New Roman" w:hAnsi="Times New Roman"/>
          <w:sz w:val="24"/>
          <w:szCs w:val="24"/>
        </w:rPr>
        <w:t xml:space="preserve">MBA programs are adopting a modular system where </w:t>
      </w:r>
      <w:r w:rsidR="005C0D94">
        <w:rPr>
          <w:rFonts w:ascii="Times New Roman" w:hAnsi="Times New Roman"/>
          <w:sz w:val="24"/>
          <w:szCs w:val="24"/>
        </w:rPr>
        <w:t>course</w:t>
      </w:r>
      <w:r>
        <w:rPr>
          <w:rFonts w:ascii="Times New Roman" w:hAnsi="Times New Roman"/>
          <w:sz w:val="24"/>
          <w:szCs w:val="24"/>
        </w:rPr>
        <w:t>s</w:t>
      </w:r>
      <w:r w:rsidR="005C0D94">
        <w:rPr>
          <w:rFonts w:ascii="Times New Roman" w:hAnsi="Times New Roman"/>
          <w:sz w:val="24"/>
          <w:szCs w:val="24"/>
        </w:rPr>
        <w:t xml:space="preserve"> </w:t>
      </w:r>
      <w:r>
        <w:rPr>
          <w:rFonts w:ascii="Times New Roman" w:hAnsi="Times New Roman"/>
          <w:sz w:val="24"/>
          <w:szCs w:val="24"/>
        </w:rPr>
        <w:t>are</w:t>
      </w:r>
      <w:r w:rsidR="005C0D94">
        <w:rPr>
          <w:rFonts w:ascii="Times New Roman" w:hAnsi="Times New Roman"/>
          <w:sz w:val="24"/>
          <w:szCs w:val="24"/>
        </w:rPr>
        <w:t xml:space="preserve"> taught </w:t>
      </w:r>
      <w:r>
        <w:rPr>
          <w:rFonts w:ascii="Times New Roman" w:hAnsi="Times New Roman"/>
          <w:sz w:val="24"/>
          <w:szCs w:val="24"/>
        </w:rPr>
        <w:t xml:space="preserve">over the course of </w:t>
      </w:r>
      <w:r w:rsidR="003A4E82">
        <w:rPr>
          <w:rFonts w:ascii="Times New Roman" w:hAnsi="Times New Roman"/>
          <w:sz w:val="24"/>
          <w:szCs w:val="24"/>
        </w:rPr>
        <w:t>7</w:t>
      </w:r>
      <w:r w:rsidR="005C0D94">
        <w:rPr>
          <w:rFonts w:ascii="Times New Roman" w:hAnsi="Times New Roman"/>
          <w:sz w:val="24"/>
          <w:szCs w:val="24"/>
        </w:rPr>
        <w:t xml:space="preserve"> weeks</w:t>
      </w:r>
      <w:r>
        <w:rPr>
          <w:rFonts w:ascii="Times New Roman" w:hAnsi="Times New Roman"/>
          <w:sz w:val="24"/>
          <w:szCs w:val="24"/>
        </w:rPr>
        <w:t xml:space="preserve"> instead of 14. Instructors of such shorter courses could </w:t>
      </w:r>
      <w:r w:rsidR="005C0D94">
        <w:rPr>
          <w:rFonts w:ascii="Times New Roman" w:hAnsi="Times New Roman"/>
          <w:sz w:val="24"/>
          <w:szCs w:val="24"/>
        </w:rPr>
        <w:t xml:space="preserve">cover four sessions in a week (i.e. </w:t>
      </w:r>
      <w:r w:rsidR="00206229">
        <w:rPr>
          <w:rFonts w:ascii="Times New Roman" w:hAnsi="Times New Roman"/>
          <w:sz w:val="24"/>
          <w:szCs w:val="24"/>
        </w:rPr>
        <w:t xml:space="preserve">two sessions in each </w:t>
      </w:r>
      <w:r>
        <w:rPr>
          <w:rFonts w:ascii="Times New Roman" w:hAnsi="Times New Roman"/>
          <w:sz w:val="24"/>
          <w:szCs w:val="24"/>
        </w:rPr>
        <w:t>class</w:t>
      </w:r>
      <w:r w:rsidR="00206229">
        <w:rPr>
          <w:rFonts w:ascii="Times New Roman" w:hAnsi="Times New Roman"/>
          <w:sz w:val="24"/>
          <w:szCs w:val="24"/>
        </w:rPr>
        <w:t>)</w:t>
      </w:r>
      <w:r>
        <w:rPr>
          <w:rFonts w:ascii="Times New Roman" w:hAnsi="Times New Roman"/>
          <w:sz w:val="24"/>
          <w:szCs w:val="24"/>
        </w:rPr>
        <w:t xml:space="preserve"> or opt to drop some of the analytics techniques from the course (e.g., include 2 instead of 3 techniques per </w:t>
      </w:r>
      <w:r w:rsidR="00172F89">
        <w:rPr>
          <w:rFonts w:ascii="Times New Roman" w:hAnsi="Times New Roman"/>
          <w:sz w:val="24"/>
          <w:szCs w:val="24"/>
        </w:rPr>
        <w:t>“</w:t>
      </w:r>
      <w:r>
        <w:rPr>
          <w:rFonts w:ascii="Times New Roman" w:hAnsi="Times New Roman"/>
          <w:sz w:val="24"/>
          <w:szCs w:val="24"/>
        </w:rPr>
        <w:t>First Principle</w:t>
      </w:r>
      <w:r w:rsidR="00172F89">
        <w:rPr>
          <w:rFonts w:ascii="Times New Roman" w:hAnsi="Times New Roman"/>
          <w:sz w:val="24"/>
          <w:szCs w:val="24"/>
        </w:rPr>
        <w:t>” unit</w:t>
      </w:r>
      <w:r>
        <w:rPr>
          <w:rFonts w:ascii="Times New Roman" w:hAnsi="Times New Roman"/>
          <w:sz w:val="24"/>
          <w:szCs w:val="24"/>
        </w:rPr>
        <w:t xml:space="preserve">) and/or not have a dedicated session on the respective </w:t>
      </w:r>
      <w:r w:rsidR="005C6474">
        <w:rPr>
          <w:rFonts w:ascii="Times New Roman" w:hAnsi="Times New Roman"/>
          <w:sz w:val="24"/>
          <w:szCs w:val="24"/>
        </w:rPr>
        <w:t>"</w:t>
      </w:r>
      <w:r>
        <w:rPr>
          <w:rFonts w:ascii="Times New Roman" w:hAnsi="Times New Roman"/>
          <w:sz w:val="24"/>
          <w:szCs w:val="24"/>
        </w:rPr>
        <w:t>First Principle</w:t>
      </w:r>
      <w:r w:rsidR="005C6474">
        <w:rPr>
          <w:rFonts w:ascii="Times New Roman" w:hAnsi="Times New Roman"/>
          <w:sz w:val="24"/>
          <w:szCs w:val="24"/>
        </w:rPr>
        <w:t>”</w:t>
      </w:r>
      <w:r>
        <w:rPr>
          <w:rFonts w:ascii="Times New Roman" w:hAnsi="Times New Roman"/>
          <w:sz w:val="24"/>
          <w:szCs w:val="24"/>
        </w:rPr>
        <w:t xml:space="preserve">. </w:t>
      </w:r>
    </w:p>
    <w:p w14:paraId="0AECA5F6" w14:textId="77777777" w:rsidR="00A31954" w:rsidRDefault="00A31954" w:rsidP="005C0D94">
      <w:pPr>
        <w:rPr>
          <w:rFonts w:ascii="Times New Roman" w:hAnsi="Times New Roman"/>
          <w:sz w:val="24"/>
          <w:szCs w:val="24"/>
        </w:rPr>
      </w:pPr>
    </w:p>
    <w:p w14:paraId="4033C004" w14:textId="2CD55EA1" w:rsidR="005C0D94" w:rsidRDefault="005C0D94" w:rsidP="005C0D94">
      <w:pPr>
        <w:rPr>
          <w:rFonts w:ascii="Times New Roman" w:hAnsi="Times New Roman"/>
          <w:sz w:val="24"/>
          <w:szCs w:val="24"/>
        </w:rPr>
      </w:pPr>
      <w:r>
        <w:rPr>
          <w:rFonts w:ascii="Times New Roman" w:hAnsi="Times New Roman"/>
          <w:sz w:val="24"/>
          <w:szCs w:val="24"/>
        </w:rPr>
        <w:t xml:space="preserve">The key difference between </w:t>
      </w:r>
      <w:r w:rsidR="00206229">
        <w:rPr>
          <w:rFonts w:ascii="Times New Roman" w:hAnsi="Times New Roman"/>
          <w:sz w:val="24"/>
          <w:szCs w:val="24"/>
        </w:rPr>
        <w:t>t</w:t>
      </w:r>
      <w:r>
        <w:rPr>
          <w:rFonts w:ascii="Times New Roman" w:hAnsi="Times New Roman"/>
          <w:sz w:val="24"/>
          <w:szCs w:val="24"/>
        </w:rPr>
        <w:t>he undergraduate and g</w:t>
      </w:r>
      <w:r w:rsidR="009C2B96">
        <w:rPr>
          <w:rFonts w:ascii="Times New Roman" w:hAnsi="Times New Roman"/>
          <w:sz w:val="24"/>
          <w:szCs w:val="24"/>
        </w:rPr>
        <w:t xml:space="preserve">raduate course structure is the </w:t>
      </w:r>
      <w:r>
        <w:rPr>
          <w:rFonts w:ascii="Times New Roman" w:hAnsi="Times New Roman"/>
          <w:sz w:val="24"/>
          <w:szCs w:val="24"/>
        </w:rPr>
        <w:t>usage of data analytics cases</w:t>
      </w:r>
      <w:r w:rsidR="00206229">
        <w:rPr>
          <w:rFonts w:ascii="Times New Roman" w:hAnsi="Times New Roman"/>
          <w:sz w:val="24"/>
          <w:szCs w:val="24"/>
        </w:rPr>
        <w:t xml:space="preserve"> in the graduate (MBA) course</w:t>
      </w:r>
      <w:r w:rsidR="005C6474">
        <w:rPr>
          <w:rFonts w:ascii="Times New Roman" w:hAnsi="Times New Roman"/>
          <w:sz w:val="24"/>
          <w:szCs w:val="24"/>
        </w:rPr>
        <w:t xml:space="preserve"> in lieu of the individual section tests</w:t>
      </w:r>
      <w:r>
        <w:rPr>
          <w:rFonts w:ascii="Times New Roman" w:hAnsi="Times New Roman"/>
          <w:sz w:val="24"/>
          <w:szCs w:val="24"/>
        </w:rPr>
        <w:t xml:space="preserve">. </w:t>
      </w:r>
      <w:r w:rsidRPr="00051853">
        <w:rPr>
          <w:rFonts w:ascii="Times New Roman" w:hAnsi="Times New Roman"/>
          <w:sz w:val="24"/>
          <w:szCs w:val="24"/>
        </w:rPr>
        <w:t xml:space="preserve">These cases </w:t>
      </w:r>
      <w:r>
        <w:rPr>
          <w:rFonts w:ascii="Times New Roman" w:hAnsi="Times New Roman"/>
          <w:sz w:val="24"/>
          <w:szCs w:val="24"/>
        </w:rPr>
        <w:t>provide application opportunities to use data analytics</w:t>
      </w:r>
      <w:r w:rsidRPr="00051853">
        <w:rPr>
          <w:rFonts w:ascii="Times New Roman" w:hAnsi="Times New Roman"/>
          <w:sz w:val="24"/>
          <w:szCs w:val="24"/>
        </w:rPr>
        <w:t>.</w:t>
      </w:r>
      <w:r>
        <w:rPr>
          <w:rFonts w:ascii="Times New Roman" w:hAnsi="Times New Roman"/>
          <w:sz w:val="24"/>
          <w:szCs w:val="24"/>
        </w:rPr>
        <w:t xml:space="preserve"> As with the undergraduate course, we provide a detailed breakdown of session number, topic, instructional resource needed, and the chapter, for each session.</w:t>
      </w:r>
    </w:p>
    <w:p w14:paraId="1C5A3A7D" w14:textId="6416E57E" w:rsidR="005C0D94" w:rsidRDefault="005C0D94" w:rsidP="005C0D94">
      <w:pPr>
        <w:rPr>
          <w:rFonts w:ascii="Times New Roman" w:hAnsi="Times New Roman"/>
          <w:sz w:val="24"/>
          <w:szCs w:val="24"/>
        </w:rPr>
      </w:pPr>
    </w:p>
    <w:p w14:paraId="5D6F04D0" w14:textId="77777777" w:rsidR="00A31954" w:rsidRDefault="00A31954" w:rsidP="005C0D94">
      <w:pPr>
        <w:rPr>
          <w:rFonts w:ascii="Times New Roman" w:hAnsi="Times New Roman"/>
          <w:sz w:val="24"/>
          <w:szCs w:val="24"/>
        </w:rPr>
      </w:pPr>
    </w:p>
    <w:tbl>
      <w:tblPr>
        <w:tblW w:w="9720" w:type="dxa"/>
        <w:tblInd w:w="-10" w:type="dxa"/>
        <w:tblLook w:val="04A0" w:firstRow="1" w:lastRow="0" w:firstColumn="1" w:lastColumn="0" w:noHBand="0" w:noVBand="1"/>
      </w:tblPr>
      <w:tblGrid>
        <w:gridCol w:w="720"/>
        <w:gridCol w:w="5580"/>
        <w:gridCol w:w="2250"/>
        <w:gridCol w:w="1170"/>
      </w:tblGrid>
      <w:tr w:rsidR="009C2B96" w:rsidRPr="00D02482" w14:paraId="28721C00" w14:textId="77777777" w:rsidTr="00206229">
        <w:trPr>
          <w:trHeight w:val="264"/>
        </w:trPr>
        <w:tc>
          <w:tcPr>
            <w:tcW w:w="7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90D1D21" w14:textId="77777777" w:rsidR="009C2B96" w:rsidRPr="00D02482" w:rsidRDefault="009C2B96" w:rsidP="00206229">
            <w:pPr>
              <w:jc w:val="left"/>
              <w:rPr>
                <w:rFonts w:ascii="Times New Roman" w:hAnsi="Times New Roman"/>
                <w:b/>
                <w:bCs/>
                <w:color w:val="000000"/>
                <w:lang w:val="en-US"/>
              </w:rPr>
            </w:pPr>
            <w:r w:rsidRPr="00D02482">
              <w:rPr>
                <w:rFonts w:ascii="Times New Roman" w:hAnsi="Times New Roman"/>
                <w:b/>
                <w:bCs/>
                <w:color w:val="000000"/>
                <w:lang w:val="en-US"/>
              </w:rPr>
              <w:lastRenderedPageBreak/>
              <w:t>Week</w:t>
            </w:r>
          </w:p>
        </w:tc>
        <w:tc>
          <w:tcPr>
            <w:tcW w:w="5580" w:type="dxa"/>
            <w:tcBorders>
              <w:top w:val="single" w:sz="8" w:space="0" w:color="auto"/>
              <w:left w:val="nil"/>
              <w:bottom w:val="single" w:sz="8" w:space="0" w:color="auto"/>
              <w:right w:val="single" w:sz="8" w:space="0" w:color="auto"/>
            </w:tcBorders>
            <w:shd w:val="clear" w:color="000000" w:fill="FFFFFF"/>
            <w:noWrap/>
            <w:vAlign w:val="center"/>
            <w:hideMark/>
          </w:tcPr>
          <w:p w14:paraId="47234624" w14:textId="77777777" w:rsidR="009C2B96" w:rsidRPr="00D02482" w:rsidRDefault="009C2B96" w:rsidP="00206229">
            <w:pPr>
              <w:jc w:val="left"/>
              <w:rPr>
                <w:rFonts w:ascii="Times New Roman" w:hAnsi="Times New Roman"/>
                <w:b/>
                <w:bCs/>
                <w:color w:val="000000"/>
                <w:lang w:val="en-US"/>
              </w:rPr>
            </w:pPr>
            <w:r w:rsidRPr="00D02482">
              <w:rPr>
                <w:rFonts w:ascii="Times New Roman" w:hAnsi="Times New Roman"/>
                <w:b/>
                <w:bCs/>
                <w:color w:val="000000"/>
                <w:lang w:val="en-US"/>
              </w:rPr>
              <w:t>Topic</w:t>
            </w:r>
          </w:p>
        </w:tc>
        <w:tc>
          <w:tcPr>
            <w:tcW w:w="2250" w:type="dxa"/>
            <w:tcBorders>
              <w:top w:val="single" w:sz="8" w:space="0" w:color="auto"/>
              <w:left w:val="nil"/>
              <w:bottom w:val="single" w:sz="8" w:space="0" w:color="auto"/>
              <w:right w:val="single" w:sz="8" w:space="0" w:color="auto"/>
            </w:tcBorders>
            <w:shd w:val="clear" w:color="000000" w:fill="FFFFFF"/>
            <w:noWrap/>
            <w:vAlign w:val="center"/>
            <w:hideMark/>
          </w:tcPr>
          <w:p w14:paraId="2F46B409" w14:textId="77777777" w:rsidR="009C2B96" w:rsidRPr="00D02482" w:rsidRDefault="009C2B96" w:rsidP="00206229">
            <w:pPr>
              <w:jc w:val="left"/>
              <w:rPr>
                <w:rFonts w:ascii="Times New Roman" w:hAnsi="Times New Roman"/>
                <w:b/>
                <w:bCs/>
                <w:color w:val="000000"/>
                <w:lang w:val="en-US"/>
              </w:rPr>
            </w:pPr>
            <w:r>
              <w:rPr>
                <w:rFonts w:ascii="Times New Roman" w:hAnsi="Times New Roman"/>
                <w:b/>
                <w:bCs/>
                <w:color w:val="000000"/>
                <w:lang w:val="en-US"/>
              </w:rPr>
              <w:t xml:space="preserve">Instructional Resource </w:t>
            </w:r>
          </w:p>
        </w:tc>
        <w:tc>
          <w:tcPr>
            <w:tcW w:w="1170" w:type="dxa"/>
            <w:tcBorders>
              <w:top w:val="single" w:sz="8" w:space="0" w:color="auto"/>
              <w:left w:val="nil"/>
              <w:bottom w:val="single" w:sz="8" w:space="0" w:color="auto"/>
              <w:right w:val="single" w:sz="8" w:space="0" w:color="auto"/>
            </w:tcBorders>
            <w:shd w:val="clear" w:color="000000" w:fill="FFFFFF"/>
            <w:vAlign w:val="center"/>
            <w:hideMark/>
          </w:tcPr>
          <w:p w14:paraId="467598C2" w14:textId="77777777" w:rsidR="009C2B96" w:rsidRPr="00D02482" w:rsidRDefault="009C2B96" w:rsidP="00206229">
            <w:pPr>
              <w:jc w:val="left"/>
              <w:rPr>
                <w:rFonts w:ascii="Times New Roman" w:hAnsi="Times New Roman"/>
                <w:b/>
                <w:bCs/>
                <w:color w:val="000000"/>
                <w:lang w:val="en-US"/>
              </w:rPr>
            </w:pPr>
            <w:r w:rsidRPr="00D02482">
              <w:rPr>
                <w:rFonts w:ascii="Times New Roman" w:hAnsi="Times New Roman"/>
                <w:b/>
                <w:bCs/>
                <w:color w:val="000000"/>
                <w:lang w:val="en-US"/>
              </w:rPr>
              <w:t>Chapter</w:t>
            </w:r>
          </w:p>
        </w:tc>
      </w:tr>
      <w:tr w:rsidR="009C2B96" w:rsidRPr="00D02482" w14:paraId="7D6A0D60"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CA8F774"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1.1</w:t>
            </w:r>
          </w:p>
        </w:tc>
        <w:tc>
          <w:tcPr>
            <w:tcW w:w="5580" w:type="dxa"/>
            <w:tcBorders>
              <w:top w:val="nil"/>
              <w:left w:val="nil"/>
              <w:bottom w:val="single" w:sz="8" w:space="0" w:color="auto"/>
              <w:right w:val="single" w:sz="8" w:space="0" w:color="auto"/>
            </w:tcBorders>
            <w:shd w:val="clear" w:color="000000" w:fill="FFFFFF"/>
            <w:noWrap/>
            <w:vAlign w:val="center"/>
            <w:hideMark/>
          </w:tcPr>
          <w:p w14:paraId="3929F39C"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Introduction to</w:t>
            </w:r>
            <w:r w:rsidRPr="00D02482">
              <w:rPr>
                <w:rFonts w:ascii="Times New Roman" w:hAnsi="Times New Roman"/>
                <w:color w:val="000000"/>
                <w:lang w:val="en-US"/>
              </w:rPr>
              <w:t xml:space="preserve"> Marketing </w:t>
            </w:r>
            <w:r>
              <w:rPr>
                <w:rFonts w:ascii="Times New Roman" w:hAnsi="Times New Roman"/>
                <w:color w:val="000000"/>
                <w:lang w:val="en-US"/>
              </w:rPr>
              <w:t>Analytics</w:t>
            </w:r>
          </w:p>
        </w:tc>
        <w:tc>
          <w:tcPr>
            <w:tcW w:w="2250" w:type="dxa"/>
            <w:tcBorders>
              <w:top w:val="nil"/>
              <w:left w:val="nil"/>
              <w:bottom w:val="single" w:sz="8" w:space="0" w:color="auto"/>
              <w:right w:val="single" w:sz="8" w:space="0" w:color="auto"/>
            </w:tcBorders>
            <w:shd w:val="clear" w:color="000000" w:fill="FFFFFF"/>
            <w:noWrap/>
            <w:vAlign w:val="center"/>
            <w:hideMark/>
          </w:tcPr>
          <w:p w14:paraId="197372AE"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hideMark/>
          </w:tcPr>
          <w:p w14:paraId="7D0329DD"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1</w:t>
            </w:r>
          </w:p>
        </w:tc>
      </w:tr>
      <w:tr w:rsidR="009C2B96" w:rsidRPr="00D02482" w14:paraId="4DB462C4" w14:textId="77777777" w:rsidTr="009E3C5D">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68901315"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1.2</w:t>
            </w:r>
          </w:p>
        </w:tc>
        <w:tc>
          <w:tcPr>
            <w:tcW w:w="5580" w:type="dxa"/>
            <w:tcBorders>
              <w:top w:val="nil"/>
              <w:left w:val="nil"/>
              <w:bottom w:val="single" w:sz="8" w:space="0" w:color="auto"/>
              <w:right w:val="single" w:sz="8" w:space="0" w:color="auto"/>
            </w:tcBorders>
            <w:shd w:val="clear" w:color="000000" w:fill="FFFFFF"/>
            <w:noWrap/>
            <w:vAlign w:val="center"/>
            <w:hideMark/>
          </w:tcPr>
          <w:p w14:paraId="7A390C87"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Overview of R</w:t>
            </w:r>
          </w:p>
        </w:tc>
        <w:tc>
          <w:tcPr>
            <w:tcW w:w="2250" w:type="dxa"/>
            <w:tcBorders>
              <w:top w:val="nil"/>
              <w:left w:val="nil"/>
              <w:bottom w:val="single" w:sz="8" w:space="0" w:color="auto"/>
              <w:right w:val="single" w:sz="8" w:space="0" w:color="auto"/>
            </w:tcBorders>
            <w:shd w:val="clear" w:color="000000" w:fill="FFFFFF"/>
            <w:noWrap/>
            <w:vAlign w:val="center"/>
          </w:tcPr>
          <w:p w14:paraId="79A29991" w14:textId="0CC9494B" w:rsidR="009C2B96" w:rsidRPr="004B02A0" w:rsidRDefault="009C2B96" w:rsidP="00206229">
            <w:pPr>
              <w:jc w:val="left"/>
              <w:rPr>
                <w:rFonts w:ascii="Times New Roman" w:hAnsi="Times New Roman"/>
                <w:color w:val="000000"/>
                <w:highlight w:val="yellow"/>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6DEA39B2"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1</w:t>
            </w:r>
          </w:p>
        </w:tc>
      </w:tr>
      <w:tr w:rsidR="009C2B96" w:rsidRPr="00D02482" w14:paraId="138991C7" w14:textId="77777777" w:rsidTr="009E3C5D">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C3DD1D9"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2.1</w:t>
            </w:r>
          </w:p>
        </w:tc>
        <w:tc>
          <w:tcPr>
            <w:tcW w:w="5580" w:type="dxa"/>
            <w:tcBorders>
              <w:top w:val="nil"/>
              <w:left w:val="nil"/>
              <w:bottom w:val="single" w:sz="8" w:space="0" w:color="auto"/>
              <w:right w:val="single" w:sz="8" w:space="0" w:color="auto"/>
            </w:tcBorders>
            <w:shd w:val="clear" w:color="000000" w:fill="FFFFFF"/>
            <w:noWrap/>
            <w:vAlign w:val="center"/>
            <w:hideMark/>
          </w:tcPr>
          <w:p w14:paraId="0AA820BE"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Overview of Tableau</w:t>
            </w:r>
            <w:bookmarkStart w:id="16" w:name="_GoBack"/>
            <w:bookmarkEnd w:id="16"/>
          </w:p>
        </w:tc>
        <w:tc>
          <w:tcPr>
            <w:tcW w:w="2250" w:type="dxa"/>
            <w:tcBorders>
              <w:top w:val="nil"/>
              <w:left w:val="nil"/>
              <w:bottom w:val="single" w:sz="8" w:space="0" w:color="auto"/>
              <w:right w:val="single" w:sz="8" w:space="0" w:color="auto"/>
            </w:tcBorders>
            <w:shd w:val="clear" w:color="000000" w:fill="FFFFFF"/>
            <w:noWrap/>
            <w:vAlign w:val="center"/>
          </w:tcPr>
          <w:p w14:paraId="6EFCC142" w14:textId="210D80E3" w:rsidR="009C2B96" w:rsidRPr="004B02A0" w:rsidRDefault="009C2B96" w:rsidP="00206229">
            <w:pPr>
              <w:jc w:val="left"/>
              <w:rPr>
                <w:rFonts w:ascii="Times New Roman" w:hAnsi="Times New Roman"/>
                <w:color w:val="000000"/>
                <w:highlight w:val="yellow"/>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718EEF91"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1</w:t>
            </w:r>
          </w:p>
        </w:tc>
      </w:tr>
      <w:tr w:rsidR="009C2B96" w:rsidRPr="00D02482" w14:paraId="4339F8CF"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1FAA3BC3"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2.2</w:t>
            </w:r>
          </w:p>
        </w:tc>
        <w:tc>
          <w:tcPr>
            <w:tcW w:w="5580" w:type="dxa"/>
            <w:tcBorders>
              <w:top w:val="nil"/>
              <w:left w:val="nil"/>
              <w:bottom w:val="single" w:sz="8" w:space="0" w:color="auto"/>
              <w:right w:val="single" w:sz="8" w:space="0" w:color="auto"/>
            </w:tcBorders>
            <w:shd w:val="clear" w:color="000000" w:fill="FFFFFF"/>
            <w:noWrap/>
            <w:vAlign w:val="center"/>
          </w:tcPr>
          <w:p w14:paraId="60C371B8"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tc>
        <w:tc>
          <w:tcPr>
            <w:tcW w:w="2250" w:type="dxa"/>
            <w:tcBorders>
              <w:top w:val="nil"/>
              <w:left w:val="nil"/>
              <w:bottom w:val="single" w:sz="8" w:space="0" w:color="auto"/>
              <w:right w:val="single" w:sz="8" w:space="0" w:color="auto"/>
            </w:tcBorders>
            <w:shd w:val="clear" w:color="000000" w:fill="FFFFFF"/>
            <w:noWrap/>
            <w:vAlign w:val="center"/>
          </w:tcPr>
          <w:p w14:paraId="44EE7D6E"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0C4EB9C9" w14:textId="77777777" w:rsidR="009C2B96" w:rsidRDefault="009C2B96" w:rsidP="00206229">
            <w:pPr>
              <w:jc w:val="left"/>
              <w:rPr>
                <w:rFonts w:ascii="Times New Roman" w:hAnsi="Times New Roman"/>
                <w:color w:val="000000"/>
                <w:lang w:val="en-US"/>
              </w:rPr>
            </w:pPr>
            <w:r>
              <w:rPr>
                <w:rFonts w:ascii="Times New Roman" w:hAnsi="Times New Roman"/>
                <w:color w:val="000000"/>
                <w:lang w:val="en-US"/>
              </w:rPr>
              <w:t>2</w:t>
            </w:r>
          </w:p>
        </w:tc>
      </w:tr>
      <w:tr w:rsidR="009C2B96" w:rsidRPr="00D02482" w14:paraId="648296E5"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220AFE29"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3.1</w:t>
            </w:r>
          </w:p>
        </w:tc>
        <w:tc>
          <w:tcPr>
            <w:tcW w:w="5580" w:type="dxa"/>
            <w:tcBorders>
              <w:top w:val="nil"/>
              <w:left w:val="nil"/>
              <w:bottom w:val="single" w:sz="8" w:space="0" w:color="auto"/>
              <w:right w:val="single" w:sz="8" w:space="0" w:color="auto"/>
            </w:tcBorders>
            <w:shd w:val="clear" w:color="000000" w:fill="FFFFFF"/>
            <w:noWrap/>
            <w:vAlign w:val="center"/>
            <w:hideMark/>
          </w:tcPr>
          <w:p w14:paraId="1AC52005" w14:textId="77777777" w:rsidR="009C2B96" w:rsidRDefault="009C2B96" w:rsidP="00206229">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p w14:paraId="176A3157" w14:textId="77777777" w:rsidR="009C2B96" w:rsidRPr="004B02A0" w:rsidRDefault="009C2B96" w:rsidP="00206229">
            <w:pPr>
              <w:pStyle w:val="ListParagraph"/>
              <w:numPr>
                <w:ilvl w:val="0"/>
                <w:numId w:val="24"/>
              </w:numPr>
              <w:jc w:val="left"/>
              <w:rPr>
                <w:rFonts w:ascii="Times New Roman" w:hAnsi="Times New Roman"/>
                <w:color w:val="000000"/>
                <w:lang w:val="en-US"/>
              </w:rPr>
            </w:pPr>
            <w:r w:rsidRPr="004B02A0">
              <w:rPr>
                <w:rFonts w:ascii="Times New Roman" w:hAnsi="Times New Roman"/>
                <w:color w:val="000000"/>
                <w:lang w:val="en-US"/>
              </w:rPr>
              <w:t>Cluster Analysis and Segmentation</w:t>
            </w:r>
          </w:p>
        </w:tc>
        <w:tc>
          <w:tcPr>
            <w:tcW w:w="2250" w:type="dxa"/>
            <w:tcBorders>
              <w:top w:val="nil"/>
              <w:left w:val="nil"/>
              <w:bottom w:val="single" w:sz="8" w:space="0" w:color="auto"/>
              <w:right w:val="single" w:sz="8" w:space="0" w:color="auto"/>
            </w:tcBorders>
            <w:shd w:val="clear" w:color="000000" w:fill="FFFFFF"/>
            <w:noWrap/>
            <w:vAlign w:val="center"/>
            <w:hideMark/>
          </w:tcPr>
          <w:p w14:paraId="5FF3A20E" w14:textId="77777777" w:rsidR="009C2B96" w:rsidRDefault="009C2B96" w:rsidP="00206229">
            <w:pPr>
              <w:jc w:val="left"/>
              <w:rPr>
                <w:rFonts w:ascii="Times New Roman" w:hAnsi="Times New Roman"/>
                <w:color w:val="000000"/>
                <w:lang w:val="en-US"/>
              </w:rPr>
            </w:pPr>
            <w:r w:rsidRPr="00D02482">
              <w:rPr>
                <w:rFonts w:ascii="Times New Roman" w:hAnsi="Times New Roman"/>
                <w:color w:val="000000"/>
                <w:lang w:val="en-US"/>
              </w:rPr>
              <w:t>Instructor Slides</w:t>
            </w:r>
            <w:r>
              <w:rPr>
                <w:rFonts w:ascii="Times New Roman" w:hAnsi="Times New Roman"/>
                <w:color w:val="000000"/>
                <w:lang w:val="en-US"/>
              </w:rPr>
              <w:t xml:space="preserve"> and Videos</w:t>
            </w:r>
          </w:p>
          <w:p w14:paraId="209CEFEB"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3FACD560"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3</w:t>
            </w:r>
          </w:p>
        </w:tc>
      </w:tr>
      <w:tr w:rsidR="009C2B96" w:rsidRPr="00D02482" w14:paraId="5BDC0D70"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00E3B2ED"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3.</w:t>
            </w:r>
            <w:r>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3A53D882" w14:textId="77777777" w:rsidR="009C2B96" w:rsidRDefault="009C2B96" w:rsidP="00206229">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p w14:paraId="3DA5C5B9" w14:textId="77777777" w:rsidR="009C2B96" w:rsidRPr="004B02A0" w:rsidRDefault="009C2B96" w:rsidP="00206229">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Targeting and Classification</w:t>
            </w:r>
          </w:p>
        </w:tc>
        <w:tc>
          <w:tcPr>
            <w:tcW w:w="2250" w:type="dxa"/>
            <w:tcBorders>
              <w:top w:val="nil"/>
              <w:left w:val="nil"/>
              <w:bottom w:val="single" w:sz="8" w:space="0" w:color="auto"/>
              <w:right w:val="single" w:sz="8" w:space="0" w:color="auto"/>
            </w:tcBorders>
            <w:shd w:val="clear" w:color="000000" w:fill="FFFFFF"/>
            <w:noWrap/>
            <w:vAlign w:val="center"/>
            <w:hideMark/>
          </w:tcPr>
          <w:p w14:paraId="1B9F2EFD" w14:textId="77777777" w:rsidR="009C2B96" w:rsidRDefault="009C2B96" w:rsidP="00206229">
            <w:pPr>
              <w:jc w:val="left"/>
              <w:rPr>
                <w:rFonts w:ascii="Times New Roman" w:hAnsi="Times New Roman"/>
                <w:color w:val="000000"/>
                <w:lang w:val="en-US"/>
              </w:rPr>
            </w:pPr>
            <w:r>
              <w:rPr>
                <w:rFonts w:ascii="Times New Roman" w:hAnsi="Times New Roman"/>
                <w:color w:val="000000"/>
                <w:lang w:val="en-US"/>
              </w:rPr>
              <w:t>Instructor Slides and Videos</w:t>
            </w:r>
          </w:p>
          <w:p w14:paraId="44DA5F26"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08811A56"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4</w:t>
            </w:r>
          </w:p>
        </w:tc>
      </w:tr>
      <w:tr w:rsidR="009C2B96" w:rsidRPr="00D02482" w14:paraId="168C1A9B"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23FC645F"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4</w:t>
            </w:r>
            <w:r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24A34C75" w14:textId="77777777" w:rsidR="009C2B96" w:rsidRDefault="009C2B96" w:rsidP="00206229">
            <w:pPr>
              <w:jc w:val="left"/>
              <w:rPr>
                <w:rFonts w:ascii="Times New Roman" w:hAnsi="Times New Roman"/>
                <w:color w:val="000000"/>
                <w:lang w:val="en-US"/>
              </w:rPr>
            </w:pPr>
            <w:r w:rsidRPr="00D02482">
              <w:rPr>
                <w:rFonts w:ascii="Times New Roman" w:hAnsi="Times New Roman"/>
                <w:color w:val="000000"/>
                <w:lang w:val="en-US"/>
              </w:rPr>
              <w:t>Principle 1: All Customers are Different</w:t>
            </w:r>
          </w:p>
          <w:p w14:paraId="27B8E3F8" w14:textId="77777777" w:rsidR="009C2B96" w:rsidRPr="004B02A0" w:rsidRDefault="009C2B96" w:rsidP="00206229">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Perceptual Mapping and Positioning</w:t>
            </w:r>
          </w:p>
        </w:tc>
        <w:tc>
          <w:tcPr>
            <w:tcW w:w="2250" w:type="dxa"/>
            <w:tcBorders>
              <w:top w:val="nil"/>
              <w:left w:val="nil"/>
              <w:bottom w:val="single" w:sz="8" w:space="0" w:color="auto"/>
              <w:right w:val="single" w:sz="8" w:space="0" w:color="auto"/>
            </w:tcBorders>
            <w:shd w:val="clear" w:color="000000" w:fill="FFFFFF"/>
            <w:noWrap/>
            <w:vAlign w:val="center"/>
            <w:hideMark/>
          </w:tcPr>
          <w:p w14:paraId="7B0E7529" w14:textId="77777777" w:rsidR="009C2B96" w:rsidRDefault="009C2B96" w:rsidP="00206229">
            <w:pPr>
              <w:jc w:val="left"/>
              <w:rPr>
                <w:rFonts w:ascii="Times New Roman" w:hAnsi="Times New Roman"/>
                <w:color w:val="000000"/>
                <w:lang w:val="en-US"/>
              </w:rPr>
            </w:pPr>
            <w:r>
              <w:rPr>
                <w:rFonts w:ascii="Times New Roman" w:hAnsi="Times New Roman"/>
                <w:color w:val="000000"/>
                <w:lang w:val="en-US"/>
              </w:rPr>
              <w:t>Instructor Slides and Videos</w:t>
            </w:r>
          </w:p>
          <w:p w14:paraId="74B19E74"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5D18AC05" w14:textId="77777777" w:rsidR="009C2B96" w:rsidRPr="00D02482" w:rsidRDefault="009C2B96" w:rsidP="00206229">
            <w:pPr>
              <w:jc w:val="left"/>
              <w:rPr>
                <w:rFonts w:ascii="Times New Roman" w:hAnsi="Times New Roman"/>
                <w:color w:val="000000"/>
                <w:lang w:val="en-US"/>
              </w:rPr>
            </w:pPr>
            <w:r>
              <w:rPr>
                <w:rFonts w:ascii="Times New Roman" w:hAnsi="Times New Roman"/>
                <w:color w:val="000000"/>
                <w:lang w:val="en-US"/>
              </w:rPr>
              <w:t>5</w:t>
            </w:r>
          </w:p>
        </w:tc>
      </w:tr>
      <w:tr w:rsidR="009C2B96" w:rsidRPr="00D02482" w14:paraId="2780A15D" w14:textId="77777777" w:rsidTr="003A4E82">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7E5572C" w14:textId="77777777" w:rsidR="009C2B96" w:rsidRPr="00D02482" w:rsidRDefault="009C2B96" w:rsidP="00206229">
            <w:pPr>
              <w:jc w:val="left"/>
              <w:rPr>
                <w:rFonts w:ascii="Times New Roman" w:hAnsi="Times New Roman"/>
                <w:color w:val="000000"/>
                <w:lang w:val="en-US"/>
              </w:rPr>
            </w:pPr>
            <w:r w:rsidRPr="00D02482">
              <w:rPr>
                <w:rFonts w:ascii="Times New Roman" w:hAnsi="Times New Roman"/>
                <w:color w:val="000000"/>
                <w:lang w:val="en-US"/>
              </w:rPr>
              <w:t>4.</w:t>
            </w:r>
            <w:r>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3DD09A56" w14:textId="77777777" w:rsidR="009C2B96" w:rsidRDefault="003A4E82" w:rsidP="003A4E82">
            <w:pPr>
              <w:jc w:val="left"/>
              <w:rPr>
                <w:rFonts w:ascii="Times New Roman" w:hAnsi="Times New Roman"/>
                <w:color w:val="000000"/>
                <w:lang w:val="en-US"/>
              </w:rPr>
            </w:pPr>
            <w:r>
              <w:rPr>
                <w:rFonts w:ascii="Times New Roman" w:hAnsi="Times New Roman"/>
                <w:color w:val="000000"/>
                <w:lang w:val="en-US"/>
              </w:rPr>
              <w:t>Review Principle 1 and Analytics Techniques</w:t>
            </w:r>
          </w:p>
          <w:p w14:paraId="544DE290" w14:textId="1D24807C"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Introduce CASE 1</w:t>
            </w:r>
          </w:p>
        </w:tc>
        <w:tc>
          <w:tcPr>
            <w:tcW w:w="2250" w:type="dxa"/>
            <w:tcBorders>
              <w:top w:val="nil"/>
              <w:left w:val="nil"/>
              <w:bottom w:val="single" w:sz="8" w:space="0" w:color="auto"/>
              <w:right w:val="single" w:sz="8" w:space="0" w:color="auto"/>
            </w:tcBorders>
            <w:shd w:val="clear" w:color="000000" w:fill="FFFFFF"/>
            <w:noWrap/>
            <w:vAlign w:val="center"/>
          </w:tcPr>
          <w:p w14:paraId="4AF99543" w14:textId="64B92600" w:rsidR="009C2B96" w:rsidRPr="00D02482" w:rsidRDefault="009C2B96" w:rsidP="00206229">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hideMark/>
          </w:tcPr>
          <w:p w14:paraId="63E01B35" w14:textId="77777777" w:rsidR="009C2B96" w:rsidRPr="00D02482" w:rsidRDefault="009C2B96" w:rsidP="00206229">
            <w:pPr>
              <w:jc w:val="left"/>
              <w:rPr>
                <w:rFonts w:ascii="Times New Roman" w:hAnsi="Times New Roman"/>
                <w:color w:val="000000"/>
                <w:lang w:val="en-US"/>
              </w:rPr>
            </w:pPr>
          </w:p>
        </w:tc>
      </w:tr>
      <w:tr w:rsidR="003A4E82" w:rsidRPr="00D02482" w14:paraId="5AD8116B"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6092C7F0" w14:textId="707FFA6A" w:rsidR="003A4E82" w:rsidRPr="00D02482" w:rsidRDefault="002D61B7" w:rsidP="003A4E82">
            <w:pPr>
              <w:jc w:val="left"/>
              <w:rPr>
                <w:rFonts w:ascii="Times New Roman" w:hAnsi="Times New Roman"/>
                <w:color w:val="000000"/>
                <w:lang w:val="en-US"/>
              </w:rPr>
            </w:pPr>
            <w:r>
              <w:rPr>
                <w:rFonts w:ascii="Times New Roman" w:hAnsi="Times New Roman"/>
                <w:color w:val="000000"/>
                <w:lang w:val="en-US"/>
              </w:rPr>
              <w:t>5.1</w:t>
            </w:r>
          </w:p>
        </w:tc>
        <w:tc>
          <w:tcPr>
            <w:tcW w:w="5580" w:type="dxa"/>
            <w:tcBorders>
              <w:top w:val="nil"/>
              <w:left w:val="nil"/>
              <w:bottom w:val="single" w:sz="8" w:space="0" w:color="auto"/>
              <w:right w:val="single" w:sz="8" w:space="0" w:color="auto"/>
            </w:tcBorders>
            <w:shd w:val="clear" w:color="000000" w:fill="FFFFFF"/>
            <w:noWrap/>
            <w:vAlign w:val="center"/>
          </w:tcPr>
          <w:p w14:paraId="7A0D1B9C" w14:textId="19F3E3A5" w:rsidR="003A4E82" w:rsidRDefault="003A4E82" w:rsidP="003A4E82">
            <w:pPr>
              <w:jc w:val="left"/>
              <w:rPr>
                <w:rFonts w:ascii="Times New Roman" w:hAnsi="Times New Roman"/>
                <w:color w:val="000000"/>
                <w:lang w:val="en-US"/>
              </w:rPr>
            </w:pPr>
            <w:r>
              <w:rPr>
                <w:rFonts w:ascii="Times New Roman" w:hAnsi="Times New Roman"/>
                <w:color w:val="000000"/>
                <w:lang w:val="en-US"/>
              </w:rPr>
              <w:t>CASE 1: Sticks Kebob (segmentation)</w:t>
            </w:r>
          </w:p>
        </w:tc>
        <w:tc>
          <w:tcPr>
            <w:tcW w:w="2250" w:type="dxa"/>
            <w:tcBorders>
              <w:top w:val="nil"/>
              <w:left w:val="nil"/>
              <w:bottom w:val="single" w:sz="8" w:space="0" w:color="auto"/>
              <w:right w:val="single" w:sz="8" w:space="0" w:color="auto"/>
            </w:tcBorders>
            <w:shd w:val="clear" w:color="000000" w:fill="FFFFFF"/>
            <w:noWrap/>
            <w:vAlign w:val="center"/>
          </w:tcPr>
          <w:p w14:paraId="63E93AE3" w14:textId="3C70E04C"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Video</w:t>
            </w:r>
          </w:p>
        </w:tc>
        <w:tc>
          <w:tcPr>
            <w:tcW w:w="1170" w:type="dxa"/>
            <w:tcBorders>
              <w:top w:val="nil"/>
              <w:left w:val="nil"/>
              <w:bottom w:val="single" w:sz="8" w:space="0" w:color="auto"/>
              <w:right w:val="single" w:sz="8" w:space="0" w:color="auto"/>
            </w:tcBorders>
            <w:shd w:val="clear" w:color="000000" w:fill="FFFFFF"/>
            <w:vAlign w:val="center"/>
          </w:tcPr>
          <w:p w14:paraId="05850331" w14:textId="77777777" w:rsidR="003A4E82" w:rsidRPr="00D02482" w:rsidRDefault="003A4E82" w:rsidP="003A4E82">
            <w:pPr>
              <w:jc w:val="left"/>
              <w:rPr>
                <w:rFonts w:ascii="Times New Roman" w:hAnsi="Times New Roman"/>
                <w:color w:val="000000"/>
                <w:lang w:val="en-US"/>
              </w:rPr>
            </w:pPr>
          </w:p>
        </w:tc>
      </w:tr>
      <w:tr w:rsidR="003A4E82" w:rsidRPr="00D02482" w14:paraId="235C005A"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55EA6392" w14:textId="71D32A26"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t>5.</w:t>
            </w:r>
            <w:r w:rsidR="002D61B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1BFABEEB" w14:textId="77777777" w:rsidR="003A4E82" w:rsidRPr="00D024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tc>
        <w:tc>
          <w:tcPr>
            <w:tcW w:w="2250" w:type="dxa"/>
            <w:tcBorders>
              <w:top w:val="nil"/>
              <w:left w:val="nil"/>
              <w:bottom w:val="single" w:sz="8" w:space="0" w:color="auto"/>
              <w:right w:val="single" w:sz="8" w:space="0" w:color="auto"/>
            </w:tcBorders>
            <w:shd w:val="clear" w:color="000000" w:fill="FFFFFF"/>
            <w:noWrap/>
            <w:vAlign w:val="center"/>
          </w:tcPr>
          <w:p w14:paraId="7D7AFFE7"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72B84C82"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6</w:t>
            </w:r>
          </w:p>
        </w:tc>
      </w:tr>
      <w:tr w:rsidR="003A4E82" w:rsidRPr="00D02482" w14:paraId="2CF1BF45"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B86508B" w14:textId="7A690D86" w:rsidR="003A4E82" w:rsidRPr="00D02482" w:rsidRDefault="002D61B7" w:rsidP="002D61B7">
            <w:pPr>
              <w:jc w:val="left"/>
              <w:rPr>
                <w:rFonts w:ascii="Times New Roman" w:hAnsi="Times New Roman"/>
                <w:color w:val="000000"/>
                <w:lang w:val="en-US"/>
              </w:rPr>
            </w:pPr>
            <w:r>
              <w:rPr>
                <w:rFonts w:ascii="Times New Roman" w:hAnsi="Times New Roman"/>
                <w:color w:val="000000"/>
                <w:lang w:val="en-US"/>
              </w:rPr>
              <w:t>6</w:t>
            </w:r>
            <w:r w:rsidR="003A4E82"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0ACCA1CA"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p w14:paraId="67678C2F" w14:textId="77777777" w:rsidR="003A4E82" w:rsidRPr="005A7CD4" w:rsidRDefault="003A4E82" w:rsidP="003A4E82">
            <w:pPr>
              <w:pStyle w:val="ListParagraph"/>
              <w:numPr>
                <w:ilvl w:val="0"/>
                <w:numId w:val="24"/>
              </w:numPr>
              <w:jc w:val="left"/>
              <w:rPr>
                <w:rFonts w:ascii="Times New Roman" w:hAnsi="Times New Roman"/>
                <w:color w:val="000000"/>
                <w:lang w:val="en-US"/>
              </w:rPr>
            </w:pPr>
            <w:proofErr w:type="spellStart"/>
            <w:r w:rsidRPr="005A7CD4">
              <w:rPr>
                <w:rFonts w:ascii="Times New Roman" w:hAnsi="Times New Roman"/>
                <w:color w:val="000000"/>
                <w:lang w:val="en-US"/>
              </w:rPr>
              <w:t>RFM</w:t>
            </w:r>
            <w:proofErr w:type="spellEnd"/>
            <w:r w:rsidRPr="005A7CD4">
              <w:rPr>
                <w:rFonts w:ascii="Times New Roman" w:hAnsi="Times New Roman"/>
                <w:color w:val="000000"/>
                <w:lang w:val="en-US"/>
              </w:rPr>
              <w:t xml:space="preserve"> Analysis</w:t>
            </w:r>
          </w:p>
        </w:tc>
        <w:tc>
          <w:tcPr>
            <w:tcW w:w="2250" w:type="dxa"/>
            <w:tcBorders>
              <w:top w:val="nil"/>
              <w:left w:val="nil"/>
              <w:bottom w:val="single" w:sz="8" w:space="0" w:color="auto"/>
              <w:right w:val="single" w:sz="8" w:space="0" w:color="auto"/>
            </w:tcBorders>
            <w:shd w:val="clear" w:color="000000" w:fill="FFFFFF"/>
            <w:noWrap/>
            <w:vAlign w:val="center"/>
            <w:hideMark/>
          </w:tcPr>
          <w:p w14:paraId="0A79E40F"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012EC608"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7A6FC551"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7</w:t>
            </w:r>
          </w:p>
        </w:tc>
      </w:tr>
      <w:tr w:rsidR="003A4E82" w:rsidRPr="00D02482" w14:paraId="6243F0A2"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51438F69" w14:textId="00CA8D09"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t>6</w:t>
            </w:r>
            <w:r w:rsidRPr="00D02482">
              <w:rPr>
                <w:rFonts w:ascii="Times New Roman" w:hAnsi="Times New Roman"/>
                <w:color w:val="000000"/>
                <w:lang w:val="en-US"/>
              </w:rPr>
              <w:t>.</w:t>
            </w:r>
            <w:r w:rsidR="002D61B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27E184B7"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p w14:paraId="11AD2498" w14:textId="77777777" w:rsidR="003A4E82" w:rsidRPr="005A7CD4" w:rsidRDefault="003A4E82" w:rsidP="003A4E82">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Logistic Regression</w:t>
            </w:r>
          </w:p>
        </w:tc>
        <w:tc>
          <w:tcPr>
            <w:tcW w:w="2250" w:type="dxa"/>
            <w:tcBorders>
              <w:top w:val="nil"/>
              <w:left w:val="nil"/>
              <w:bottom w:val="single" w:sz="8" w:space="0" w:color="auto"/>
              <w:right w:val="single" w:sz="8" w:space="0" w:color="auto"/>
            </w:tcBorders>
            <w:shd w:val="clear" w:color="000000" w:fill="FFFFFF"/>
            <w:noWrap/>
            <w:vAlign w:val="center"/>
            <w:hideMark/>
          </w:tcPr>
          <w:p w14:paraId="3A6192F7"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4C4FECF7"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31429467"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8</w:t>
            </w:r>
          </w:p>
        </w:tc>
      </w:tr>
      <w:tr w:rsidR="003A4E82" w:rsidRPr="00D02482" w14:paraId="1B389932"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6373600D" w14:textId="5CB2EEC2" w:rsidR="003A4E82" w:rsidRPr="00D02482" w:rsidRDefault="002D61B7" w:rsidP="002D61B7">
            <w:pPr>
              <w:jc w:val="left"/>
              <w:rPr>
                <w:rFonts w:ascii="Times New Roman" w:hAnsi="Times New Roman"/>
                <w:color w:val="000000"/>
                <w:lang w:val="en-US"/>
              </w:rPr>
            </w:pPr>
            <w:r>
              <w:rPr>
                <w:rFonts w:ascii="Times New Roman" w:hAnsi="Times New Roman"/>
                <w:color w:val="000000"/>
                <w:lang w:val="en-US"/>
              </w:rPr>
              <w:t>7</w:t>
            </w:r>
            <w:r w:rsidR="003A4E82"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5C38AD76"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2</w:t>
            </w:r>
            <w:r w:rsidRPr="00D02482">
              <w:rPr>
                <w:rFonts w:ascii="Times New Roman" w:hAnsi="Times New Roman"/>
                <w:color w:val="000000"/>
                <w:lang w:val="en-US"/>
              </w:rPr>
              <w:t xml:space="preserve">: All Customers </w:t>
            </w:r>
            <w:r>
              <w:rPr>
                <w:rFonts w:ascii="Times New Roman" w:hAnsi="Times New Roman"/>
                <w:color w:val="000000"/>
                <w:lang w:val="en-US"/>
              </w:rPr>
              <w:t>Change</w:t>
            </w:r>
          </w:p>
          <w:p w14:paraId="05636070" w14:textId="77777777" w:rsidR="003A4E82" w:rsidRPr="00BC00B8" w:rsidRDefault="003A4E82" w:rsidP="003A4E82">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Customer Lifetime Value</w:t>
            </w:r>
          </w:p>
        </w:tc>
        <w:tc>
          <w:tcPr>
            <w:tcW w:w="2250" w:type="dxa"/>
            <w:tcBorders>
              <w:top w:val="nil"/>
              <w:left w:val="nil"/>
              <w:bottom w:val="single" w:sz="8" w:space="0" w:color="auto"/>
              <w:right w:val="single" w:sz="8" w:space="0" w:color="auto"/>
            </w:tcBorders>
            <w:shd w:val="clear" w:color="000000" w:fill="FFFFFF"/>
            <w:noWrap/>
            <w:vAlign w:val="center"/>
            <w:hideMark/>
          </w:tcPr>
          <w:p w14:paraId="507750A0"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0C5CDCD9"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619138B0"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9</w:t>
            </w:r>
          </w:p>
        </w:tc>
      </w:tr>
      <w:tr w:rsidR="002D61B7" w:rsidRPr="00D02482" w14:paraId="128EE56A"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677FF642" w14:textId="01D84014" w:rsidR="002D61B7" w:rsidRDefault="002D61B7" w:rsidP="002D61B7">
            <w:pPr>
              <w:jc w:val="left"/>
              <w:rPr>
                <w:rFonts w:ascii="Times New Roman" w:hAnsi="Times New Roman"/>
                <w:color w:val="000000"/>
                <w:lang w:val="en-US"/>
              </w:rPr>
            </w:pPr>
            <w:r>
              <w:rPr>
                <w:rFonts w:ascii="Times New Roman" w:hAnsi="Times New Roman"/>
                <w:color w:val="000000"/>
                <w:lang w:val="en-US"/>
              </w:rPr>
              <w:t>7</w:t>
            </w:r>
            <w:r w:rsidRPr="00D02482">
              <w:rPr>
                <w:rFonts w:ascii="Times New Roman" w:hAnsi="Times New Roman"/>
                <w:color w:val="000000"/>
                <w:lang w:val="en-US"/>
              </w:rPr>
              <w:t>.</w:t>
            </w:r>
            <w:r>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343D3C49" w14:textId="45AFD501" w:rsidR="002D61B7" w:rsidRDefault="002D61B7" w:rsidP="002D61B7">
            <w:pPr>
              <w:jc w:val="left"/>
              <w:rPr>
                <w:rFonts w:ascii="Times New Roman" w:hAnsi="Times New Roman"/>
                <w:color w:val="000000"/>
                <w:lang w:val="en-US"/>
              </w:rPr>
            </w:pPr>
            <w:r>
              <w:rPr>
                <w:rFonts w:ascii="Times New Roman" w:hAnsi="Times New Roman"/>
                <w:color w:val="000000"/>
                <w:lang w:val="en-US"/>
              </w:rPr>
              <w:t>Review Principle 2 and Analytics Techniques</w:t>
            </w:r>
          </w:p>
          <w:p w14:paraId="33172A21" w14:textId="770CB4EF" w:rsidR="002D61B7" w:rsidRDefault="002D61B7" w:rsidP="002D61B7">
            <w:pPr>
              <w:jc w:val="left"/>
              <w:rPr>
                <w:rFonts w:ascii="Times New Roman" w:hAnsi="Times New Roman"/>
                <w:color w:val="000000"/>
                <w:lang w:val="en-US"/>
              </w:rPr>
            </w:pPr>
            <w:r>
              <w:rPr>
                <w:rFonts w:ascii="Times New Roman" w:hAnsi="Times New Roman"/>
                <w:color w:val="000000"/>
                <w:lang w:val="en-US"/>
              </w:rPr>
              <w:t>Introduce CASE 2</w:t>
            </w:r>
          </w:p>
        </w:tc>
        <w:tc>
          <w:tcPr>
            <w:tcW w:w="2250" w:type="dxa"/>
            <w:tcBorders>
              <w:top w:val="nil"/>
              <w:left w:val="nil"/>
              <w:bottom w:val="single" w:sz="8" w:space="0" w:color="auto"/>
              <w:right w:val="single" w:sz="8" w:space="0" w:color="auto"/>
            </w:tcBorders>
            <w:shd w:val="clear" w:color="000000" w:fill="FFFFFF"/>
            <w:noWrap/>
            <w:vAlign w:val="center"/>
          </w:tcPr>
          <w:p w14:paraId="1AB7F9E6" w14:textId="77777777" w:rsidR="002D61B7" w:rsidRDefault="002D61B7" w:rsidP="003A4E82">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tcPr>
          <w:p w14:paraId="1EFAB217" w14:textId="77777777" w:rsidR="002D61B7" w:rsidRPr="00D02482" w:rsidRDefault="002D61B7" w:rsidP="003A4E82">
            <w:pPr>
              <w:jc w:val="left"/>
              <w:rPr>
                <w:rFonts w:ascii="Times New Roman" w:hAnsi="Times New Roman"/>
                <w:color w:val="000000"/>
                <w:lang w:val="en-US"/>
              </w:rPr>
            </w:pPr>
          </w:p>
        </w:tc>
      </w:tr>
      <w:tr w:rsidR="003A4E82" w:rsidRPr="00D02482" w14:paraId="3796EDF9"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6559E429" w14:textId="6C27B7EE" w:rsidR="003A4E82" w:rsidRPr="00D02482" w:rsidRDefault="002D61B7" w:rsidP="002D61B7">
            <w:pPr>
              <w:jc w:val="left"/>
              <w:rPr>
                <w:rFonts w:ascii="Times New Roman" w:hAnsi="Times New Roman"/>
                <w:color w:val="000000"/>
                <w:lang w:val="en-US"/>
              </w:rPr>
            </w:pPr>
            <w:r>
              <w:rPr>
                <w:rFonts w:ascii="Times New Roman" w:hAnsi="Times New Roman"/>
                <w:color w:val="000000"/>
                <w:lang w:val="en-US"/>
              </w:rPr>
              <w:t>8</w:t>
            </w:r>
            <w:r w:rsidR="003A4E82"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4492E04C"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 xml:space="preserve">CASE 2: </w:t>
            </w:r>
            <w:proofErr w:type="spellStart"/>
            <w:r>
              <w:rPr>
                <w:rFonts w:ascii="Times New Roman" w:hAnsi="Times New Roman"/>
                <w:color w:val="000000"/>
                <w:lang w:val="en-US"/>
              </w:rPr>
              <w:t>Carvana</w:t>
            </w:r>
            <w:proofErr w:type="spellEnd"/>
            <w:r>
              <w:rPr>
                <w:rFonts w:ascii="Times New Roman" w:hAnsi="Times New Roman"/>
                <w:color w:val="000000"/>
                <w:lang w:val="en-US"/>
              </w:rPr>
              <w:t xml:space="preserve"> (logistic regression)</w:t>
            </w:r>
          </w:p>
        </w:tc>
        <w:tc>
          <w:tcPr>
            <w:tcW w:w="2250" w:type="dxa"/>
            <w:tcBorders>
              <w:top w:val="nil"/>
              <w:left w:val="nil"/>
              <w:bottom w:val="single" w:sz="8" w:space="0" w:color="auto"/>
              <w:right w:val="single" w:sz="8" w:space="0" w:color="auto"/>
            </w:tcBorders>
            <w:shd w:val="clear" w:color="000000" w:fill="FFFFFF"/>
            <w:noWrap/>
            <w:vAlign w:val="center"/>
            <w:hideMark/>
          </w:tcPr>
          <w:p w14:paraId="51B3908F"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Instructor Video</w:t>
            </w:r>
          </w:p>
        </w:tc>
        <w:tc>
          <w:tcPr>
            <w:tcW w:w="1170" w:type="dxa"/>
            <w:tcBorders>
              <w:top w:val="nil"/>
              <w:left w:val="nil"/>
              <w:bottom w:val="single" w:sz="8" w:space="0" w:color="auto"/>
              <w:right w:val="single" w:sz="8" w:space="0" w:color="auto"/>
            </w:tcBorders>
            <w:shd w:val="clear" w:color="000000" w:fill="FFFFFF"/>
            <w:vAlign w:val="center"/>
            <w:hideMark/>
          </w:tcPr>
          <w:p w14:paraId="70BDACB1" w14:textId="77777777" w:rsidR="003A4E82" w:rsidRPr="00D02482" w:rsidRDefault="003A4E82" w:rsidP="003A4E82">
            <w:pPr>
              <w:jc w:val="left"/>
              <w:rPr>
                <w:rFonts w:ascii="Times New Roman" w:hAnsi="Times New Roman"/>
                <w:color w:val="000000"/>
                <w:lang w:val="en-US"/>
              </w:rPr>
            </w:pPr>
          </w:p>
        </w:tc>
      </w:tr>
      <w:tr w:rsidR="003A4E82" w:rsidRPr="00D02482" w14:paraId="51B8B76E" w14:textId="77777777" w:rsidTr="00206229">
        <w:trPr>
          <w:trHeight w:val="349"/>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70D0AF6D" w14:textId="07F65EB9" w:rsidR="003A4E82" w:rsidRDefault="002D61B7" w:rsidP="003A4E82">
            <w:pPr>
              <w:jc w:val="left"/>
              <w:rPr>
                <w:rFonts w:ascii="Times New Roman" w:hAnsi="Times New Roman"/>
                <w:color w:val="000000"/>
                <w:lang w:val="en-US"/>
              </w:rPr>
            </w:pPr>
            <w:r>
              <w:rPr>
                <w:rFonts w:ascii="Times New Roman" w:hAnsi="Times New Roman"/>
                <w:color w:val="000000"/>
                <w:lang w:val="en-US"/>
              </w:rPr>
              <w:t>8</w:t>
            </w:r>
            <w:r w:rsidR="003A4E82">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10E6DC37" w14:textId="77777777" w:rsidR="003A4E82" w:rsidRPr="00D024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tc>
        <w:tc>
          <w:tcPr>
            <w:tcW w:w="2250" w:type="dxa"/>
            <w:tcBorders>
              <w:top w:val="nil"/>
              <w:left w:val="nil"/>
              <w:bottom w:val="single" w:sz="8" w:space="0" w:color="auto"/>
              <w:right w:val="single" w:sz="8" w:space="0" w:color="auto"/>
            </w:tcBorders>
            <w:shd w:val="clear" w:color="000000" w:fill="FFFFFF"/>
            <w:noWrap/>
            <w:vAlign w:val="center"/>
          </w:tcPr>
          <w:p w14:paraId="039AE7F3"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68C11111"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10</w:t>
            </w:r>
          </w:p>
        </w:tc>
      </w:tr>
      <w:tr w:rsidR="003A4E82" w:rsidRPr="00D02482" w14:paraId="2934C170" w14:textId="77777777" w:rsidTr="00206229">
        <w:trPr>
          <w:trHeight w:val="655"/>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661D346" w14:textId="661C7188" w:rsidR="003A4E82" w:rsidRPr="00D02482" w:rsidRDefault="002D61B7" w:rsidP="003A4E82">
            <w:pPr>
              <w:jc w:val="left"/>
              <w:rPr>
                <w:rFonts w:ascii="Times New Roman" w:hAnsi="Times New Roman"/>
                <w:color w:val="000000"/>
                <w:lang w:val="en-US"/>
              </w:rPr>
            </w:pPr>
            <w:r>
              <w:rPr>
                <w:rFonts w:ascii="Times New Roman" w:hAnsi="Times New Roman"/>
                <w:color w:val="000000"/>
                <w:lang w:val="en-US"/>
              </w:rPr>
              <w:t>9</w:t>
            </w:r>
            <w:r w:rsidR="003A4E82" w:rsidRPr="00D02482">
              <w:rPr>
                <w:rFonts w:ascii="Times New Roman" w:hAnsi="Times New Roman"/>
                <w:color w:val="000000"/>
                <w:lang w:val="en-US"/>
              </w:rPr>
              <w:t>.</w:t>
            </w:r>
            <w:r w:rsidR="003A4E82">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61F2F5E0"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p w14:paraId="40CF7D39" w14:textId="77777777" w:rsidR="003A4E82" w:rsidRPr="00BC00B8" w:rsidRDefault="003A4E82" w:rsidP="003A4E82">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Survey Design and Testing</w:t>
            </w:r>
          </w:p>
        </w:tc>
        <w:tc>
          <w:tcPr>
            <w:tcW w:w="2250" w:type="dxa"/>
            <w:tcBorders>
              <w:top w:val="nil"/>
              <w:left w:val="nil"/>
              <w:bottom w:val="single" w:sz="8" w:space="0" w:color="auto"/>
              <w:right w:val="single" w:sz="8" w:space="0" w:color="auto"/>
            </w:tcBorders>
            <w:shd w:val="clear" w:color="000000" w:fill="FFFFFF"/>
            <w:noWrap/>
            <w:vAlign w:val="center"/>
            <w:hideMark/>
          </w:tcPr>
          <w:p w14:paraId="7303CE4B"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740E043C"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58C56EB3"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11</w:t>
            </w:r>
          </w:p>
        </w:tc>
      </w:tr>
      <w:tr w:rsidR="003A4E82" w:rsidRPr="00D02482" w14:paraId="177FA43F" w14:textId="77777777" w:rsidTr="00206229">
        <w:trPr>
          <w:trHeight w:val="619"/>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67EDBB8E" w14:textId="5226FBD2" w:rsidR="003A4E82" w:rsidRPr="00D02482" w:rsidRDefault="002D61B7" w:rsidP="003A4E82">
            <w:pPr>
              <w:jc w:val="left"/>
              <w:rPr>
                <w:rFonts w:ascii="Times New Roman" w:hAnsi="Times New Roman"/>
                <w:color w:val="000000"/>
                <w:lang w:val="en-US"/>
              </w:rPr>
            </w:pPr>
            <w:r>
              <w:rPr>
                <w:rFonts w:ascii="Times New Roman" w:hAnsi="Times New Roman"/>
                <w:color w:val="000000"/>
                <w:lang w:val="en-US"/>
              </w:rPr>
              <w:t>9</w:t>
            </w:r>
            <w:r w:rsidR="003A4E82" w:rsidRPr="00D02482">
              <w:rPr>
                <w:rFonts w:ascii="Times New Roman" w:hAnsi="Times New Roman"/>
                <w:color w:val="000000"/>
                <w:lang w:val="en-US"/>
              </w:rPr>
              <w:t>.</w:t>
            </w:r>
            <w:r w:rsidR="003A4E82">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26411692"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p w14:paraId="2A0BACAB" w14:textId="77777777" w:rsidR="003A4E82" w:rsidRPr="0041196B" w:rsidRDefault="003A4E82" w:rsidP="003A4E82">
            <w:pPr>
              <w:pStyle w:val="ListParagraph"/>
              <w:numPr>
                <w:ilvl w:val="0"/>
                <w:numId w:val="24"/>
              </w:numPr>
              <w:jc w:val="left"/>
              <w:rPr>
                <w:rFonts w:ascii="Times New Roman" w:hAnsi="Times New Roman"/>
                <w:color w:val="000000"/>
                <w:lang w:val="en-US"/>
              </w:rPr>
            </w:pPr>
            <w:r w:rsidRPr="0041196B">
              <w:rPr>
                <w:rFonts w:ascii="Times New Roman" w:hAnsi="Times New Roman"/>
                <w:color w:val="000000"/>
                <w:lang w:val="en-US"/>
              </w:rPr>
              <w:t>Conjoint Analysis</w:t>
            </w:r>
          </w:p>
        </w:tc>
        <w:tc>
          <w:tcPr>
            <w:tcW w:w="2250" w:type="dxa"/>
            <w:tcBorders>
              <w:top w:val="nil"/>
              <w:left w:val="nil"/>
              <w:bottom w:val="single" w:sz="8" w:space="0" w:color="auto"/>
              <w:right w:val="single" w:sz="8" w:space="0" w:color="auto"/>
            </w:tcBorders>
            <w:shd w:val="clear" w:color="000000" w:fill="FFFFFF"/>
            <w:noWrap/>
            <w:vAlign w:val="center"/>
            <w:hideMark/>
          </w:tcPr>
          <w:p w14:paraId="1CEBD67E"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1E90665C"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24B38EF2"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12</w:t>
            </w:r>
          </w:p>
        </w:tc>
      </w:tr>
      <w:tr w:rsidR="003A4E82" w:rsidRPr="00D02482" w14:paraId="47B5A828" w14:textId="77777777" w:rsidTr="00206229">
        <w:trPr>
          <w:trHeight w:val="682"/>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6CCBF8F" w14:textId="3E597BDB" w:rsidR="003A4E82" w:rsidRPr="00D02482" w:rsidRDefault="002D61B7" w:rsidP="003A4E82">
            <w:pPr>
              <w:jc w:val="left"/>
              <w:rPr>
                <w:rFonts w:ascii="Times New Roman" w:hAnsi="Times New Roman"/>
                <w:color w:val="000000"/>
                <w:lang w:val="en-US"/>
              </w:rPr>
            </w:pPr>
            <w:r>
              <w:rPr>
                <w:rFonts w:ascii="Times New Roman" w:hAnsi="Times New Roman"/>
                <w:color w:val="000000"/>
                <w:lang w:val="en-US"/>
              </w:rPr>
              <w:t>10</w:t>
            </w:r>
            <w:r w:rsidR="003A4E82" w:rsidRPr="00D02482">
              <w:rPr>
                <w:rFonts w:ascii="Times New Roman" w:hAnsi="Times New Roman"/>
                <w:color w:val="000000"/>
                <w:lang w:val="en-US"/>
              </w:rPr>
              <w:t>.</w:t>
            </w:r>
            <w:r w:rsidR="003A4E82">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47DD8D0B"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3</w:t>
            </w:r>
            <w:r w:rsidRPr="00D02482">
              <w:rPr>
                <w:rFonts w:ascii="Times New Roman" w:hAnsi="Times New Roman"/>
                <w:color w:val="000000"/>
                <w:lang w:val="en-US"/>
              </w:rPr>
              <w:t xml:space="preserve">: All </w:t>
            </w:r>
            <w:r>
              <w:rPr>
                <w:rFonts w:ascii="Times New Roman" w:hAnsi="Times New Roman"/>
                <w:color w:val="000000"/>
                <w:lang w:val="en-US"/>
              </w:rPr>
              <w:t>Competitors React</w:t>
            </w:r>
          </w:p>
          <w:p w14:paraId="1978AC66" w14:textId="77777777" w:rsidR="003A4E82" w:rsidRPr="0041196B" w:rsidRDefault="003A4E82" w:rsidP="003A4E82">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Forecasting and Diffusion</w:t>
            </w:r>
          </w:p>
        </w:tc>
        <w:tc>
          <w:tcPr>
            <w:tcW w:w="2250" w:type="dxa"/>
            <w:tcBorders>
              <w:top w:val="nil"/>
              <w:left w:val="nil"/>
              <w:bottom w:val="single" w:sz="8" w:space="0" w:color="auto"/>
              <w:right w:val="single" w:sz="8" w:space="0" w:color="auto"/>
            </w:tcBorders>
            <w:shd w:val="clear" w:color="000000" w:fill="FFFFFF"/>
            <w:noWrap/>
            <w:vAlign w:val="center"/>
            <w:hideMark/>
          </w:tcPr>
          <w:p w14:paraId="457A90E2"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0A15010D"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62D6061E"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13</w:t>
            </w:r>
          </w:p>
        </w:tc>
      </w:tr>
      <w:tr w:rsidR="002D61B7" w:rsidRPr="00D02482" w14:paraId="16306701" w14:textId="77777777" w:rsidTr="00206229">
        <w:trPr>
          <w:trHeight w:val="511"/>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41726618" w14:textId="4929D954" w:rsidR="002D61B7" w:rsidRDefault="002D61B7" w:rsidP="003A4E82">
            <w:pPr>
              <w:jc w:val="left"/>
              <w:rPr>
                <w:rFonts w:ascii="Times New Roman" w:hAnsi="Times New Roman"/>
                <w:color w:val="000000"/>
                <w:lang w:val="en-US"/>
              </w:rPr>
            </w:pPr>
            <w:r>
              <w:rPr>
                <w:rFonts w:ascii="Times New Roman" w:hAnsi="Times New Roman"/>
                <w:color w:val="000000"/>
                <w:lang w:val="en-US"/>
              </w:rPr>
              <w:t>10.2</w:t>
            </w:r>
          </w:p>
        </w:tc>
        <w:tc>
          <w:tcPr>
            <w:tcW w:w="5580" w:type="dxa"/>
            <w:tcBorders>
              <w:top w:val="nil"/>
              <w:left w:val="nil"/>
              <w:bottom w:val="single" w:sz="8" w:space="0" w:color="auto"/>
              <w:right w:val="single" w:sz="8" w:space="0" w:color="auto"/>
            </w:tcBorders>
            <w:shd w:val="clear" w:color="000000" w:fill="FFFFFF"/>
            <w:noWrap/>
            <w:vAlign w:val="center"/>
          </w:tcPr>
          <w:p w14:paraId="2EEBB47E" w14:textId="1A47E181" w:rsidR="002D61B7" w:rsidRDefault="002D61B7" w:rsidP="002D61B7">
            <w:pPr>
              <w:jc w:val="left"/>
              <w:rPr>
                <w:rFonts w:ascii="Times New Roman" w:hAnsi="Times New Roman"/>
                <w:color w:val="000000"/>
                <w:lang w:val="en-US"/>
              </w:rPr>
            </w:pPr>
            <w:r>
              <w:rPr>
                <w:rFonts w:ascii="Times New Roman" w:hAnsi="Times New Roman"/>
                <w:color w:val="000000"/>
                <w:lang w:val="en-US"/>
              </w:rPr>
              <w:t>Review Principle 3 and Analytics Techniques</w:t>
            </w:r>
          </w:p>
          <w:p w14:paraId="5CC380C8" w14:textId="074F27C3" w:rsidR="002D61B7" w:rsidRDefault="002D61B7" w:rsidP="002D61B7">
            <w:pPr>
              <w:jc w:val="left"/>
              <w:rPr>
                <w:rFonts w:ascii="Times New Roman" w:hAnsi="Times New Roman"/>
                <w:color w:val="000000"/>
                <w:lang w:val="en-US"/>
              </w:rPr>
            </w:pPr>
            <w:r>
              <w:rPr>
                <w:rFonts w:ascii="Times New Roman" w:hAnsi="Times New Roman"/>
                <w:color w:val="000000"/>
                <w:lang w:val="en-US"/>
              </w:rPr>
              <w:t>Introduce CASE 3</w:t>
            </w:r>
          </w:p>
        </w:tc>
        <w:tc>
          <w:tcPr>
            <w:tcW w:w="2250" w:type="dxa"/>
            <w:tcBorders>
              <w:top w:val="nil"/>
              <w:left w:val="nil"/>
              <w:bottom w:val="single" w:sz="8" w:space="0" w:color="auto"/>
              <w:right w:val="single" w:sz="8" w:space="0" w:color="auto"/>
            </w:tcBorders>
            <w:shd w:val="clear" w:color="000000" w:fill="FFFFFF"/>
            <w:noWrap/>
            <w:vAlign w:val="center"/>
          </w:tcPr>
          <w:p w14:paraId="53305F3B" w14:textId="77777777" w:rsidR="002D61B7" w:rsidRPr="00D02482" w:rsidRDefault="002D61B7" w:rsidP="003A4E82">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tcPr>
          <w:p w14:paraId="01C24DD4" w14:textId="77777777" w:rsidR="002D61B7" w:rsidRPr="00D02482" w:rsidRDefault="002D61B7" w:rsidP="003A4E82">
            <w:pPr>
              <w:jc w:val="left"/>
              <w:rPr>
                <w:rFonts w:ascii="Times New Roman" w:hAnsi="Times New Roman"/>
                <w:color w:val="000000"/>
                <w:lang w:val="en-US"/>
              </w:rPr>
            </w:pPr>
          </w:p>
        </w:tc>
      </w:tr>
      <w:tr w:rsidR="003A4E82" w:rsidRPr="00D02482" w14:paraId="4300CDFE" w14:textId="77777777" w:rsidTr="00206229">
        <w:trPr>
          <w:trHeight w:val="511"/>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1F00D8A8" w14:textId="3FFAC529" w:rsidR="003A4E82" w:rsidRPr="00D02482" w:rsidRDefault="002D61B7" w:rsidP="002D61B7">
            <w:pPr>
              <w:jc w:val="left"/>
              <w:rPr>
                <w:rFonts w:ascii="Times New Roman" w:hAnsi="Times New Roman"/>
                <w:color w:val="000000"/>
                <w:lang w:val="en-US"/>
              </w:rPr>
            </w:pPr>
            <w:r>
              <w:rPr>
                <w:rFonts w:ascii="Times New Roman" w:hAnsi="Times New Roman"/>
                <w:color w:val="000000"/>
                <w:lang w:val="en-US"/>
              </w:rPr>
              <w:t>11</w:t>
            </w:r>
            <w:r w:rsidR="003A4E82" w:rsidRPr="00D02482">
              <w:rPr>
                <w:rFonts w:ascii="Times New Roman" w:hAnsi="Times New Roman"/>
                <w:color w:val="000000"/>
                <w:lang w:val="en-US"/>
              </w:rPr>
              <w:t>.</w:t>
            </w:r>
            <w:r>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7E845B80"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CASE 3: Portland Trailblazers</w:t>
            </w:r>
          </w:p>
        </w:tc>
        <w:tc>
          <w:tcPr>
            <w:tcW w:w="2250" w:type="dxa"/>
            <w:tcBorders>
              <w:top w:val="nil"/>
              <w:left w:val="nil"/>
              <w:bottom w:val="single" w:sz="8" w:space="0" w:color="auto"/>
              <w:right w:val="single" w:sz="8" w:space="0" w:color="auto"/>
            </w:tcBorders>
            <w:shd w:val="clear" w:color="000000" w:fill="FFFFFF"/>
            <w:noWrap/>
            <w:vAlign w:val="center"/>
            <w:hideMark/>
          </w:tcPr>
          <w:p w14:paraId="36B73FBA" w14:textId="77777777" w:rsidR="003A4E82" w:rsidRPr="00D024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Instructor </w:t>
            </w:r>
            <w:r>
              <w:rPr>
                <w:rFonts w:ascii="Times New Roman" w:hAnsi="Times New Roman"/>
                <w:color w:val="000000"/>
                <w:lang w:val="en-US"/>
              </w:rPr>
              <w:t>Video</w:t>
            </w:r>
          </w:p>
        </w:tc>
        <w:tc>
          <w:tcPr>
            <w:tcW w:w="1170" w:type="dxa"/>
            <w:tcBorders>
              <w:top w:val="nil"/>
              <w:left w:val="nil"/>
              <w:bottom w:val="single" w:sz="8" w:space="0" w:color="auto"/>
              <w:right w:val="single" w:sz="8" w:space="0" w:color="auto"/>
            </w:tcBorders>
            <w:shd w:val="clear" w:color="000000" w:fill="FFFFFF"/>
            <w:vAlign w:val="center"/>
            <w:hideMark/>
          </w:tcPr>
          <w:p w14:paraId="2F1490B9" w14:textId="77777777" w:rsidR="003A4E82" w:rsidRPr="00D02482" w:rsidRDefault="003A4E82" w:rsidP="003A4E82">
            <w:pPr>
              <w:jc w:val="left"/>
              <w:rPr>
                <w:rFonts w:ascii="Times New Roman" w:hAnsi="Times New Roman"/>
                <w:color w:val="000000"/>
                <w:lang w:val="en-US"/>
              </w:rPr>
            </w:pPr>
          </w:p>
        </w:tc>
      </w:tr>
      <w:tr w:rsidR="003A4E82" w:rsidRPr="00D02482" w14:paraId="1535439B" w14:textId="77777777" w:rsidTr="00206229">
        <w:trPr>
          <w:trHeight w:val="673"/>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5AD80917" w14:textId="4F31DD25"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t>1</w:t>
            </w:r>
            <w:r w:rsidR="002D61B7">
              <w:rPr>
                <w:rFonts w:ascii="Times New Roman" w:hAnsi="Times New Roman"/>
                <w:color w:val="000000"/>
                <w:lang w:val="en-US"/>
              </w:rPr>
              <w:t>1</w:t>
            </w:r>
            <w:r>
              <w:rPr>
                <w:rFonts w:ascii="Times New Roman" w:hAnsi="Times New Roman"/>
                <w:color w:val="000000"/>
                <w:lang w:val="en-US"/>
              </w:rPr>
              <w:t>.</w:t>
            </w:r>
            <w:r w:rsidR="002D61B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tcPr>
          <w:p w14:paraId="2CE191F2" w14:textId="77777777" w:rsidR="003A4E82" w:rsidRPr="00D024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tc>
        <w:tc>
          <w:tcPr>
            <w:tcW w:w="2250" w:type="dxa"/>
            <w:tcBorders>
              <w:top w:val="nil"/>
              <w:left w:val="nil"/>
              <w:bottom w:val="single" w:sz="8" w:space="0" w:color="auto"/>
              <w:right w:val="single" w:sz="8" w:space="0" w:color="auto"/>
            </w:tcBorders>
            <w:shd w:val="clear" w:color="000000" w:fill="FFFFFF"/>
            <w:noWrap/>
            <w:vAlign w:val="center"/>
          </w:tcPr>
          <w:p w14:paraId="64A8BB8A"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w:t>
            </w:r>
          </w:p>
        </w:tc>
        <w:tc>
          <w:tcPr>
            <w:tcW w:w="1170" w:type="dxa"/>
            <w:tcBorders>
              <w:top w:val="nil"/>
              <w:left w:val="nil"/>
              <w:bottom w:val="single" w:sz="8" w:space="0" w:color="auto"/>
              <w:right w:val="single" w:sz="8" w:space="0" w:color="auto"/>
            </w:tcBorders>
            <w:shd w:val="clear" w:color="000000" w:fill="FFFFFF"/>
            <w:vAlign w:val="center"/>
          </w:tcPr>
          <w:p w14:paraId="382F9A0A"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14</w:t>
            </w:r>
          </w:p>
        </w:tc>
      </w:tr>
      <w:tr w:rsidR="003A4E82" w:rsidRPr="00D02482" w14:paraId="5DABC867" w14:textId="77777777" w:rsidTr="00206229">
        <w:trPr>
          <w:trHeight w:val="673"/>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76F6035" w14:textId="2F34C720"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lastRenderedPageBreak/>
              <w:t>1</w:t>
            </w:r>
            <w:r w:rsidR="002D61B7">
              <w:rPr>
                <w:rFonts w:ascii="Times New Roman" w:hAnsi="Times New Roman"/>
                <w:color w:val="000000"/>
                <w:lang w:val="en-US"/>
              </w:rPr>
              <w:t>2</w:t>
            </w:r>
            <w:r w:rsidRPr="00D02482">
              <w:rPr>
                <w:rFonts w:ascii="Times New Roman" w:hAnsi="Times New Roman"/>
                <w:color w:val="000000"/>
                <w:lang w:val="en-US"/>
              </w:rPr>
              <w:t>.</w:t>
            </w:r>
            <w:r w:rsidR="002D61B7">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46CAB55C"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p w14:paraId="699C57AC" w14:textId="77777777" w:rsidR="003A4E82" w:rsidRPr="0041196B" w:rsidRDefault="003A4E82" w:rsidP="003A4E82">
            <w:pPr>
              <w:pStyle w:val="ListParagraph"/>
              <w:numPr>
                <w:ilvl w:val="0"/>
                <w:numId w:val="24"/>
              </w:numPr>
              <w:jc w:val="left"/>
              <w:rPr>
                <w:rFonts w:ascii="Times New Roman" w:hAnsi="Times New Roman"/>
                <w:color w:val="000000"/>
                <w:lang w:val="en-US"/>
              </w:rPr>
            </w:pPr>
            <w:r w:rsidRPr="0041196B">
              <w:rPr>
                <w:rFonts w:ascii="Times New Roman" w:hAnsi="Times New Roman"/>
                <w:color w:val="000000"/>
                <w:lang w:val="en-US"/>
              </w:rPr>
              <w:t>Marketing Mix Models</w:t>
            </w:r>
          </w:p>
        </w:tc>
        <w:tc>
          <w:tcPr>
            <w:tcW w:w="2250" w:type="dxa"/>
            <w:tcBorders>
              <w:top w:val="nil"/>
              <w:left w:val="nil"/>
              <w:bottom w:val="single" w:sz="8" w:space="0" w:color="auto"/>
              <w:right w:val="single" w:sz="8" w:space="0" w:color="auto"/>
            </w:tcBorders>
            <w:shd w:val="clear" w:color="000000" w:fill="FFFFFF"/>
            <w:noWrap/>
            <w:vAlign w:val="center"/>
            <w:hideMark/>
          </w:tcPr>
          <w:p w14:paraId="2DDC45BD"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766C3ED8"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31B3E6D8"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1</w:t>
            </w:r>
            <w:r w:rsidRPr="00D02482">
              <w:rPr>
                <w:rFonts w:ascii="Times New Roman" w:hAnsi="Times New Roman"/>
                <w:color w:val="000000"/>
                <w:lang w:val="en-US"/>
              </w:rPr>
              <w:t>5</w:t>
            </w:r>
          </w:p>
        </w:tc>
      </w:tr>
      <w:tr w:rsidR="003A4E82" w:rsidRPr="00D02482" w14:paraId="0F70BCD0"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223412C1" w14:textId="35959399"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t>1</w:t>
            </w:r>
            <w:r w:rsidR="002D61B7">
              <w:rPr>
                <w:rFonts w:ascii="Times New Roman" w:hAnsi="Times New Roman"/>
                <w:color w:val="000000"/>
                <w:lang w:val="en-US"/>
              </w:rPr>
              <w:t>2</w:t>
            </w:r>
            <w:r w:rsidRPr="00D02482">
              <w:rPr>
                <w:rFonts w:ascii="Times New Roman" w:hAnsi="Times New Roman"/>
                <w:color w:val="000000"/>
                <w:lang w:val="en-US"/>
              </w:rPr>
              <w:t>.</w:t>
            </w:r>
            <w:r w:rsidR="002D61B7">
              <w:rPr>
                <w:rFonts w:ascii="Times New Roman" w:hAnsi="Times New Roman"/>
                <w:color w:val="000000"/>
                <w:lang w:val="en-US"/>
              </w:rPr>
              <w:t>2</w:t>
            </w:r>
          </w:p>
        </w:tc>
        <w:tc>
          <w:tcPr>
            <w:tcW w:w="5580" w:type="dxa"/>
            <w:tcBorders>
              <w:top w:val="nil"/>
              <w:left w:val="nil"/>
              <w:bottom w:val="single" w:sz="8" w:space="0" w:color="auto"/>
              <w:right w:val="single" w:sz="8" w:space="0" w:color="auto"/>
            </w:tcBorders>
            <w:shd w:val="clear" w:color="000000" w:fill="FFFFFF"/>
            <w:noWrap/>
            <w:vAlign w:val="center"/>
            <w:hideMark/>
          </w:tcPr>
          <w:p w14:paraId="42C028D7"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p w14:paraId="60EB98D2" w14:textId="77777777" w:rsidR="003A4E82" w:rsidRPr="0041196B" w:rsidRDefault="003A4E82" w:rsidP="003A4E82">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Experiments</w:t>
            </w:r>
          </w:p>
        </w:tc>
        <w:tc>
          <w:tcPr>
            <w:tcW w:w="2250" w:type="dxa"/>
            <w:tcBorders>
              <w:top w:val="nil"/>
              <w:left w:val="nil"/>
              <w:bottom w:val="single" w:sz="8" w:space="0" w:color="auto"/>
              <w:right w:val="single" w:sz="8" w:space="0" w:color="auto"/>
            </w:tcBorders>
            <w:shd w:val="clear" w:color="000000" w:fill="FFFFFF"/>
            <w:noWrap/>
            <w:vAlign w:val="center"/>
            <w:hideMark/>
          </w:tcPr>
          <w:p w14:paraId="49528C87"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7EE5E185"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54099A49"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1</w:t>
            </w:r>
            <w:r w:rsidRPr="00D02482">
              <w:rPr>
                <w:rFonts w:ascii="Times New Roman" w:hAnsi="Times New Roman"/>
                <w:color w:val="000000"/>
                <w:lang w:val="en-US"/>
              </w:rPr>
              <w:t>6</w:t>
            </w:r>
          </w:p>
        </w:tc>
      </w:tr>
      <w:tr w:rsidR="003A4E82" w:rsidRPr="00D02482" w14:paraId="1B4EE9DD" w14:textId="77777777" w:rsidTr="00206229">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73082651" w14:textId="086C02BD"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t>1</w:t>
            </w:r>
            <w:r w:rsidR="002D61B7">
              <w:rPr>
                <w:rFonts w:ascii="Times New Roman" w:hAnsi="Times New Roman"/>
                <w:color w:val="000000"/>
                <w:lang w:val="en-US"/>
              </w:rPr>
              <w:t>3</w:t>
            </w:r>
            <w:r w:rsidRPr="00D02482">
              <w:rPr>
                <w:rFonts w:ascii="Times New Roman" w:hAnsi="Times New Roman"/>
                <w:color w:val="000000"/>
                <w:lang w:val="en-US"/>
              </w:rPr>
              <w:t>.</w:t>
            </w:r>
            <w:r w:rsidR="002D61B7">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1AB2D874" w14:textId="77777777" w:rsidR="003A4E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Principle </w:t>
            </w:r>
            <w:r>
              <w:rPr>
                <w:rFonts w:ascii="Times New Roman" w:hAnsi="Times New Roman"/>
                <w:color w:val="000000"/>
                <w:lang w:val="en-US"/>
              </w:rPr>
              <w:t>4</w:t>
            </w:r>
            <w:r w:rsidRPr="00D02482">
              <w:rPr>
                <w:rFonts w:ascii="Times New Roman" w:hAnsi="Times New Roman"/>
                <w:color w:val="000000"/>
                <w:lang w:val="en-US"/>
              </w:rPr>
              <w:t xml:space="preserve">: All </w:t>
            </w:r>
            <w:r>
              <w:rPr>
                <w:rFonts w:ascii="Times New Roman" w:hAnsi="Times New Roman"/>
                <w:color w:val="000000"/>
                <w:lang w:val="en-US"/>
              </w:rPr>
              <w:t>Resources are Limited</w:t>
            </w:r>
          </w:p>
          <w:p w14:paraId="5A26AAB0" w14:textId="77777777" w:rsidR="003A4E82" w:rsidRPr="0041196B" w:rsidRDefault="003A4E82" w:rsidP="003A4E82">
            <w:pPr>
              <w:pStyle w:val="ListParagraph"/>
              <w:numPr>
                <w:ilvl w:val="0"/>
                <w:numId w:val="24"/>
              </w:numPr>
              <w:jc w:val="left"/>
              <w:rPr>
                <w:rFonts w:ascii="Times New Roman" w:hAnsi="Times New Roman"/>
                <w:color w:val="000000"/>
                <w:lang w:val="en-US"/>
              </w:rPr>
            </w:pPr>
            <w:r>
              <w:rPr>
                <w:rFonts w:ascii="Times New Roman" w:hAnsi="Times New Roman"/>
                <w:color w:val="000000"/>
                <w:lang w:val="en-US"/>
              </w:rPr>
              <w:t>Unstructured Data Analysis</w:t>
            </w:r>
          </w:p>
        </w:tc>
        <w:tc>
          <w:tcPr>
            <w:tcW w:w="2250" w:type="dxa"/>
            <w:tcBorders>
              <w:top w:val="nil"/>
              <w:left w:val="nil"/>
              <w:bottom w:val="single" w:sz="8" w:space="0" w:color="auto"/>
              <w:right w:val="single" w:sz="8" w:space="0" w:color="auto"/>
            </w:tcBorders>
            <w:shd w:val="clear" w:color="000000" w:fill="FFFFFF"/>
            <w:noWrap/>
            <w:vAlign w:val="center"/>
            <w:hideMark/>
          </w:tcPr>
          <w:p w14:paraId="186F05E5" w14:textId="77777777" w:rsidR="003A4E82" w:rsidRDefault="003A4E82" w:rsidP="003A4E82">
            <w:pPr>
              <w:jc w:val="left"/>
              <w:rPr>
                <w:rFonts w:ascii="Times New Roman" w:hAnsi="Times New Roman"/>
                <w:color w:val="000000"/>
                <w:lang w:val="en-US"/>
              </w:rPr>
            </w:pPr>
            <w:r>
              <w:rPr>
                <w:rFonts w:ascii="Times New Roman" w:hAnsi="Times New Roman"/>
                <w:color w:val="000000"/>
                <w:lang w:val="en-US"/>
              </w:rPr>
              <w:t>Instructor Slides and Videos</w:t>
            </w:r>
          </w:p>
          <w:p w14:paraId="7641E181"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Replication assignment</w:t>
            </w:r>
          </w:p>
        </w:tc>
        <w:tc>
          <w:tcPr>
            <w:tcW w:w="1170" w:type="dxa"/>
            <w:tcBorders>
              <w:top w:val="nil"/>
              <w:left w:val="nil"/>
              <w:bottom w:val="single" w:sz="8" w:space="0" w:color="auto"/>
              <w:right w:val="single" w:sz="8" w:space="0" w:color="auto"/>
            </w:tcBorders>
            <w:shd w:val="clear" w:color="000000" w:fill="FFFFFF"/>
            <w:vAlign w:val="center"/>
            <w:hideMark/>
          </w:tcPr>
          <w:p w14:paraId="5874FE5C"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17</w:t>
            </w:r>
          </w:p>
        </w:tc>
      </w:tr>
      <w:tr w:rsidR="002D61B7" w:rsidRPr="00D02482" w14:paraId="655AACC3" w14:textId="77777777" w:rsidTr="006D52BB">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tcPr>
          <w:p w14:paraId="14A9D354" w14:textId="3AD0DFC8" w:rsidR="002D61B7" w:rsidRPr="00D02482" w:rsidRDefault="002D61B7" w:rsidP="003A4E82">
            <w:pPr>
              <w:jc w:val="left"/>
              <w:rPr>
                <w:rFonts w:ascii="Times New Roman" w:hAnsi="Times New Roman"/>
                <w:color w:val="000000"/>
                <w:lang w:val="en-US"/>
              </w:rPr>
            </w:pPr>
            <w:r>
              <w:rPr>
                <w:rFonts w:ascii="Times New Roman" w:hAnsi="Times New Roman"/>
                <w:color w:val="000000"/>
                <w:lang w:val="en-US"/>
              </w:rPr>
              <w:t>13.2</w:t>
            </w:r>
          </w:p>
        </w:tc>
        <w:tc>
          <w:tcPr>
            <w:tcW w:w="5580" w:type="dxa"/>
            <w:tcBorders>
              <w:top w:val="nil"/>
              <w:left w:val="nil"/>
              <w:bottom w:val="single" w:sz="8" w:space="0" w:color="auto"/>
              <w:right w:val="single" w:sz="8" w:space="0" w:color="auto"/>
            </w:tcBorders>
            <w:shd w:val="clear" w:color="000000" w:fill="FFFFFF"/>
            <w:noWrap/>
            <w:vAlign w:val="center"/>
          </w:tcPr>
          <w:p w14:paraId="47B0BB81" w14:textId="60ED8511" w:rsidR="002D61B7" w:rsidRDefault="002D61B7" w:rsidP="002D61B7">
            <w:pPr>
              <w:jc w:val="left"/>
              <w:rPr>
                <w:rFonts w:ascii="Times New Roman" w:hAnsi="Times New Roman"/>
                <w:color w:val="000000"/>
                <w:lang w:val="en-US"/>
              </w:rPr>
            </w:pPr>
            <w:r>
              <w:rPr>
                <w:rFonts w:ascii="Times New Roman" w:hAnsi="Times New Roman"/>
                <w:color w:val="000000"/>
                <w:lang w:val="en-US"/>
              </w:rPr>
              <w:t>Review Principle 3 and Analytics Techniques</w:t>
            </w:r>
          </w:p>
          <w:p w14:paraId="521D0153" w14:textId="46F204EC" w:rsidR="002D61B7" w:rsidRDefault="002D61B7" w:rsidP="002D61B7">
            <w:pPr>
              <w:jc w:val="left"/>
              <w:rPr>
                <w:rFonts w:ascii="Times New Roman" w:hAnsi="Times New Roman"/>
                <w:color w:val="000000"/>
                <w:lang w:val="en-US"/>
              </w:rPr>
            </w:pPr>
            <w:r>
              <w:rPr>
                <w:rFonts w:ascii="Times New Roman" w:hAnsi="Times New Roman"/>
                <w:color w:val="000000"/>
                <w:lang w:val="en-US"/>
              </w:rPr>
              <w:t>Introduce CASE 4</w:t>
            </w:r>
          </w:p>
        </w:tc>
        <w:tc>
          <w:tcPr>
            <w:tcW w:w="2250" w:type="dxa"/>
            <w:tcBorders>
              <w:top w:val="nil"/>
              <w:left w:val="nil"/>
              <w:bottom w:val="single" w:sz="8" w:space="0" w:color="auto"/>
              <w:right w:val="single" w:sz="8" w:space="0" w:color="auto"/>
            </w:tcBorders>
            <w:shd w:val="clear" w:color="000000" w:fill="FFFFFF"/>
            <w:noWrap/>
            <w:vAlign w:val="center"/>
          </w:tcPr>
          <w:p w14:paraId="3DC8B5C1" w14:textId="77777777" w:rsidR="002D61B7" w:rsidRPr="00D02482" w:rsidRDefault="002D61B7" w:rsidP="003A4E82">
            <w:pPr>
              <w:jc w:val="left"/>
              <w:rPr>
                <w:rFonts w:ascii="Times New Roman" w:hAnsi="Times New Roman"/>
                <w:color w:val="000000"/>
                <w:lang w:val="en-US"/>
              </w:rPr>
            </w:pPr>
          </w:p>
        </w:tc>
        <w:tc>
          <w:tcPr>
            <w:tcW w:w="1170" w:type="dxa"/>
            <w:tcBorders>
              <w:top w:val="nil"/>
              <w:left w:val="nil"/>
              <w:bottom w:val="single" w:sz="8" w:space="0" w:color="auto"/>
              <w:right w:val="single" w:sz="8" w:space="0" w:color="auto"/>
            </w:tcBorders>
            <w:shd w:val="clear" w:color="000000" w:fill="FFFFFF"/>
            <w:vAlign w:val="center"/>
          </w:tcPr>
          <w:p w14:paraId="57F17678" w14:textId="77777777" w:rsidR="002D61B7" w:rsidRPr="00D02482" w:rsidRDefault="002D61B7" w:rsidP="003A4E82">
            <w:pPr>
              <w:jc w:val="left"/>
              <w:rPr>
                <w:rFonts w:ascii="Times New Roman" w:hAnsi="Times New Roman"/>
                <w:color w:val="000000"/>
                <w:lang w:val="en-US"/>
              </w:rPr>
            </w:pPr>
          </w:p>
        </w:tc>
      </w:tr>
      <w:tr w:rsidR="003A4E82" w:rsidRPr="00D02482" w14:paraId="6A733348" w14:textId="77777777" w:rsidTr="006D52BB">
        <w:trPr>
          <w:trHeight w:val="264"/>
        </w:trPr>
        <w:tc>
          <w:tcPr>
            <w:tcW w:w="720" w:type="dxa"/>
            <w:tcBorders>
              <w:top w:val="nil"/>
              <w:left w:val="single" w:sz="8" w:space="0" w:color="auto"/>
              <w:bottom w:val="single" w:sz="8" w:space="0" w:color="auto"/>
              <w:right w:val="single" w:sz="8" w:space="0" w:color="auto"/>
            </w:tcBorders>
            <w:shd w:val="clear" w:color="000000" w:fill="FFFFFF"/>
            <w:noWrap/>
            <w:vAlign w:val="center"/>
            <w:hideMark/>
          </w:tcPr>
          <w:p w14:paraId="3D6E7FFA" w14:textId="14432154" w:rsidR="003A4E82" w:rsidRPr="00D02482" w:rsidRDefault="003A4E82" w:rsidP="002D61B7">
            <w:pPr>
              <w:jc w:val="left"/>
              <w:rPr>
                <w:rFonts w:ascii="Times New Roman" w:hAnsi="Times New Roman"/>
                <w:color w:val="000000"/>
                <w:lang w:val="en-US"/>
              </w:rPr>
            </w:pPr>
            <w:r w:rsidRPr="00D02482">
              <w:rPr>
                <w:rFonts w:ascii="Times New Roman" w:hAnsi="Times New Roman"/>
                <w:color w:val="000000"/>
                <w:lang w:val="en-US"/>
              </w:rPr>
              <w:t>1</w:t>
            </w:r>
            <w:r w:rsidR="002D61B7">
              <w:rPr>
                <w:rFonts w:ascii="Times New Roman" w:hAnsi="Times New Roman"/>
                <w:color w:val="000000"/>
                <w:lang w:val="en-US"/>
              </w:rPr>
              <w:t>4</w:t>
            </w:r>
            <w:r w:rsidRPr="00D02482">
              <w:rPr>
                <w:rFonts w:ascii="Times New Roman" w:hAnsi="Times New Roman"/>
                <w:color w:val="000000"/>
                <w:lang w:val="en-US"/>
              </w:rPr>
              <w:t>.1</w:t>
            </w:r>
          </w:p>
        </w:tc>
        <w:tc>
          <w:tcPr>
            <w:tcW w:w="5580" w:type="dxa"/>
            <w:tcBorders>
              <w:top w:val="nil"/>
              <w:left w:val="nil"/>
              <w:bottom w:val="single" w:sz="8" w:space="0" w:color="auto"/>
              <w:right w:val="single" w:sz="8" w:space="0" w:color="auto"/>
            </w:tcBorders>
            <w:shd w:val="clear" w:color="000000" w:fill="FFFFFF"/>
            <w:noWrap/>
            <w:vAlign w:val="center"/>
            <w:hideMark/>
          </w:tcPr>
          <w:p w14:paraId="5330789B" w14:textId="77777777" w:rsidR="003A4E82" w:rsidRPr="00D02482" w:rsidRDefault="003A4E82" w:rsidP="003A4E82">
            <w:pPr>
              <w:jc w:val="left"/>
              <w:rPr>
                <w:rFonts w:ascii="Times New Roman" w:hAnsi="Times New Roman"/>
                <w:color w:val="000000"/>
                <w:lang w:val="en-US"/>
              </w:rPr>
            </w:pPr>
            <w:r>
              <w:rPr>
                <w:rFonts w:ascii="Times New Roman" w:hAnsi="Times New Roman"/>
                <w:color w:val="000000"/>
                <w:lang w:val="en-US"/>
              </w:rPr>
              <w:t xml:space="preserve">CASE 4: </w:t>
            </w:r>
            <w:proofErr w:type="spellStart"/>
            <w:r>
              <w:rPr>
                <w:rFonts w:ascii="Times New Roman" w:hAnsi="Times New Roman"/>
                <w:color w:val="000000"/>
                <w:lang w:val="en-US"/>
              </w:rPr>
              <w:t>AirBNB</w:t>
            </w:r>
            <w:proofErr w:type="spellEnd"/>
          </w:p>
        </w:tc>
        <w:tc>
          <w:tcPr>
            <w:tcW w:w="2250" w:type="dxa"/>
            <w:tcBorders>
              <w:top w:val="nil"/>
              <w:left w:val="nil"/>
              <w:bottom w:val="single" w:sz="8" w:space="0" w:color="auto"/>
              <w:right w:val="single" w:sz="8" w:space="0" w:color="auto"/>
            </w:tcBorders>
            <w:shd w:val="clear" w:color="000000" w:fill="FFFFFF"/>
            <w:noWrap/>
            <w:vAlign w:val="center"/>
            <w:hideMark/>
          </w:tcPr>
          <w:p w14:paraId="058FA389" w14:textId="77777777" w:rsidR="003A4E82" w:rsidRPr="00D02482" w:rsidRDefault="003A4E82" w:rsidP="003A4E82">
            <w:pPr>
              <w:jc w:val="left"/>
              <w:rPr>
                <w:rFonts w:ascii="Times New Roman" w:hAnsi="Times New Roman"/>
                <w:color w:val="000000"/>
                <w:lang w:val="en-US"/>
              </w:rPr>
            </w:pPr>
            <w:r w:rsidRPr="00D02482">
              <w:rPr>
                <w:rFonts w:ascii="Times New Roman" w:hAnsi="Times New Roman"/>
                <w:color w:val="000000"/>
                <w:lang w:val="en-US"/>
              </w:rPr>
              <w:t xml:space="preserve">Instructor </w:t>
            </w:r>
            <w:r>
              <w:rPr>
                <w:rFonts w:ascii="Times New Roman" w:hAnsi="Times New Roman"/>
                <w:color w:val="000000"/>
                <w:lang w:val="en-US"/>
              </w:rPr>
              <w:t>Video</w:t>
            </w:r>
          </w:p>
        </w:tc>
        <w:tc>
          <w:tcPr>
            <w:tcW w:w="1170" w:type="dxa"/>
            <w:tcBorders>
              <w:top w:val="nil"/>
              <w:left w:val="nil"/>
              <w:bottom w:val="single" w:sz="8" w:space="0" w:color="auto"/>
              <w:right w:val="single" w:sz="8" w:space="0" w:color="auto"/>
            </w:tcBorders>
            <w:shd w:val="clear" w:color="000000" w:fill="FFFFFF"/>
            <w:vAlign w:val="center"/>
            <w:hideMark/>
          </w:tcPr>
          <w:p w14:paraId="72816E59" w14:textId="77777777" w:rsidR="003A4E82" w:rsidRPr="00D02482" w:rsidRDefault="003A4E82" w:rsidP="003A4E82">
            <w:pPr>
              <w:jc w:val="left"/>
              <w:rPr>
                <w:rFonts w:ascii="Times New Roman" w:hAnsi="Times New Roman"/>
                <w:color w:val="000000"/>
                <w:lang w:val="en-US"/>
              </w:rPr>
            </w:pPr>
            <w:r w:rsidRPr="00D02482">
              <w:rPr>
                <w:rFonts w:ascii="Times New Roman" w:hAnsi="Times New Roman"/>
                <w:color w:val="000000"/>
                <w:lang w:val="en-US"/>
              </w:rPr>
              <w:t> </w:t>
            </w:r>
          </w:p>
        </w:tc>
      </w:tr>
      <w:tr w:rsidR="003A4E82" w:rsidRPr="00D02482" w14:paraId="2310071B" w14:textId="77777777" w:rsidTr="006D52BB">
        <w:trPr>
          <w:trHeight w:val="264"/>
        </w:trPr>
        <w:tc>
          <w:tcPr>
            <w:tcW w:w="72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083412C" w14:textId="6B802257" w:rsidR="003A4E82" w:rsidRPr="00D02482" w:rsidRDefault="003A4E82" w:rsidP="002D61B7">
            <w:pPr>
              <w:jc w:val="left"/>
              <w:rPr>
                <w:rFonts w:ascii="Times New Roman" w:hAnsi="Times New Roman"/>
                <w:color w:val="000000"/>
                <w:lang w:val="en-US"/>
              </w:rPr>
            </w:pPr>
            <w:r>
              <w:rPr>
                <w:rFonts w:ascii="Times New Roman" w:hAnsi="Times New Roman"/>
                <w:color w:val="000000"/>
                <w:lang w:val="en-US"/>
              </w:rPr>
              <w:t>1</w:t>
            </w:r>
            <w:r w:rsidR="002D61B7">
              <w:rPr>
                <w:rFonts w:ascii="Times New Roman" w:hAnsi="Times New Roman"/>
                <w:color w:val="000000"/>
                <w:lang w:val="en-US"/>
              </w:rPr>
              <w:t>4</w:t>
            </w:r>
            <w:r>
              <w:rPr>
                <w:rFonts w:ascii="Times New Roman" w:hAnsi="Times New Roman"/>
                <w:color w:val="000000"/>
                <w:lang w:val="en-US"/>
              </w:rPr>
              <w:t>.2</w:t>
            </w:r>
          </w:p>
        </w:tc>
        <w:tc>
          <w:tcPr>
            <w:tcW w:w="5580" w:type="dxa"/>
            <w:tcBorders>
              <w:top w:val="single" w:sz="8" w:space="0" w:color="auto"/>
              <w:left w:val="nil"/>
              <w:bottom w:val="single" w:sz="8" w:space="0" w:color="auto"/>
              <w:right w:val="single" w:sz="8" w:space="0" w:color="auto"/>
            </w:tcBorders>
            <w:shd w:val="clear" w:color="000000" w:fill="FFFFFF"/>
            <w:noWrap/>
            <w:vAlign w:val="center"/>
          </w:tcPr>
          <w:p w14:paraId="26682408" w14:textId="03325A22" w:rsidR="003A4E82" w:rsidRDefault="002D61B7" w:rsidP="003A4E82">
            <w:pPr>
              <w:jc w:val="left"/>
              <w:rPr>
                <w:rFonts w:ascii="Times New Roman" w:hAnsi="Times New Roman"/>
                <w:color w:val="000000"/>
                <w:lang w:val="en-US"/>
              </w:rPr>
            </w:pPr>
            <w:r>
              <w:rPr>
                <w:rFonts w:ascii="Times New Roman" w:hAnsi="Times New Roman"/>
                <w:color w:val="000000"/>
                <w:lang w:val="en-US"/>
              </w:rPr>
              <w:t>Final Exam review</w:t>
            </w:r>
          </w:p>
        </w:tc>
        <w:tc>
          <w:tcPr>
            <w:tcW w:w="2250" w:type="dxa"/>
            <w:tcBorders>
              <w:top w:val="single" w:sz="8" w:space="0" w:color="auto"/>
              <w:left w:val="nil"/>
              <w:bottom w:val="single" w:sz="8" w:space="0" w:color="auto"/>
              <w:right w:val="single" w:sz="8" w:space="0" w:color="auto"/>
            </w:tcBorders>
            <w:shd w:val="clear" w:color="000000" w:fill="FFFFFF"/>
            <w:noWrap/>
            <w:vAlign w:val="center"/>
          </w:tcPr>
          <w:p w14:paraId="043B01BB" w14:textId="16CF968C" w:rsidR="003A4E82" w:rsidRDefault="003A4E82" w:rsidP="003A4E82">
            <w:pPr>
              <w:jc w:val="left"/>
              <w:rPr>
                <w:rFonts w:ascii="Times New Roman" w:hAnsi="Times New Roman"/>
                <w:color w:val="000000"/>
                <w:lang w:val="en-US"/>
              </w:rPr>
            </w:pPr>
          </w:p>
        </w:tc>
        <w:tc>
          <w:tcPr>
            <w:tcW w:w="1170" w:type="dxa"/>
            <w:tcBorders>
              <w:top w:val="single" w:sz="8" w:space="0" w:color="auto"/>
              <w:left w:val="nil"/>
              <w:bottom w:val="single" w:sz="8" w:space="0" w:color="auto"/>
              <w:right w:val="single" w:sz="8" w:space="0" w:color="auto"/>
            </w:tcBorders>
            <w:shd w:val="clear" w:color="000000" w:fill="FFFFFF"/>
            <w:vAlign w:val="center"/>
          </w:tcPr>
          <w:p w14:paraId="66BE0699" w14:textId="77777777" w:rsidR="003A4E82" w:rsidRPr="00D02482" w:rsidRDefault="003A4E82" w:rsidP="003A4E82">
            <w:pPr>
              <w:jc w:val="left"/>
              <w:rPr>
                <w:rFonts w:ascii="Times New Roman" w:hAnsi="Times New Roman"/>
                <w:color w:val="000000"/>
                <w:lang w:val="en-US"/>
              </w:rPr>
            </w:pPr>
          </w:p>
        </w:tc>
      </w:tr>
    </w:tbl>
    <w:p w14:paraId="00A3C539" w14:textId="125E71B8" w:rsidR="009C2B96" w:rsidRDefault="009C2B96" w:rsidP="005C0D94">
      <w:pPr>
        <w:rPr>
          <w:rFonts w:ascii="Times New Roman" w:hAnsi="Times New Roman"/>
          <w:sz w:val="24"/>
          <w:szCs w:val="24"/>
        </w:rPr>
      </w:pPr>
    </w:p>
    <w:p w14:paraId="56FB15F2" w14:textId="0A1880E3" w:rsidR="005C0D94" w:rsidRDefault="005C0D94" w:rsidP="005C0D94">
      <w:pPr>
        <w:pStyle w:val="Heading2"/>
      </w:pPr>
      <w:bookmarkStart w:id="17" w:name="_Toc471722608"/>
      <w:r w:rsidRPr="002C74C5">
        <w:t>Graded Components</w:t>
      </w:r>
      <w:r>
        <w:rPr>
          <w:rFonts w:ascii="Times New Roman" w:hAnsi="Times New Roman"/>
          <w:sz w:val="24"/>
          <w:szCs w:val="24"/>
        </w:rPr>
        <w:t xml:space="preserve"> </w:t>
      </w:r>
      <w:r>
        <w:t xml:space="preserve">for Graduate (MBA) Marketing </w:t>
      </w:r>
      <w:r w:rsidR="0038054C">
        <w:t>Analytics</w:t>
      </w:r>
      <w:bookmarkEnd w:id="17"/>
      <w:r>
        <w:t xml:space="preserve"> </w:t>
      </w:r>
    </w:p>
    <w:p w14:paraId="7985C977" w14:textId="07BF6C9B" w:rsidR="005C0D94" w:rsidRDefault="005C0D94" w:rsidP="005C0D94">
      <w:pPr>
        <w:rPr>
          <w:rFonts w:ascii="Times New Roman" w:hAnsi="Times New Roman"/>
          <w:sz w:val="24"/>
          <w:szCs w:val="24"/>
        </w:rPr>
      </w:pPr>
      <w:r>
        <w:rPr>
          <w:rFonts w:ascii="Times New Roman" w:hAnsi="Times New Roman"/>
          <w:sz w:val="24"/>
          <w:szCs w:val="24"/>
        </w:rPr>
        <w:t>You could consider the following graded component</w:t>
      </w:r>
      <w:r w:rsidR="005C6474">
        <w:rPr>
          <w:rFonts w:ascii="Times New Roman" w:hAnsi="Times New Roman"/>
          <w:sz w:val="24"/>
          <w:szCs w:val="24"/>
        </w:rPr>
        <w:t>s</w:t>
      </w:r>
      <w:r>
        <w:rPr>
          <w:rFonts w:ascii="Times New Roman" w:hAnsi="Times New Roman"/>
          <w:sz w:val="24"/>
          <w:szCs w:val="24"/>
        </w:rPr>
        <w:t xml:space="preserve"> for the undergraduate course:</w:t>
      </w:r>
    </w:p>
    <w:p w14:paraId="1C8ED14B" w14:textId="77777777" w:rsidR="005C0D94" w:rsidRDefault="005C0D94" w:rsidP="005C0D94">
      <w:pPr>
        <w:rPr>
          <w:rFonts w:ascii="Times New Roman" w:hAnsi="Times New Roman"/>
          <w:sz w:val="24"/>
          <w:szCs w:val="24"/>
        </w:rPr>
      </w:pPr>
    </w:p>
    <w:p w14:paraId="5E935419" w14:textId="0FE5FED6" w:rsidR="00206229" w:rsidRDefault="006D52BB" w:rsidP="00206229">
      <w:pPr>
        <w:rPr>
          <w:rFonts w:ascii="Times New Roman" w:hAnsi="Times New Roman"/>
          <w:sz w:val="24"/>
          <w:szCs w:val="24"/>
        </w:rPr>
      </w:pPr>
      <w:r>
        <w:rPr>
          <w:rFonts w:ascii="Times New Roman" w:hAnsi="Times New Roman"/>
          <w:b/>
          <w:i/>
          <w:sz w:val="24"/>
          <w:szCs w:val="24"/>
        </w:rPr>
        <w:t>Final Exam</w:t>
      </w:r>
      <w:r w:rsidR="00206229">
        <w:rPr>
          <w:rFonts w:ascii="Times New Roman" w:hAnsi="Times New Roman"/>
          <w:sz w:val="24"/>
          <w:szCs w:val="24"/>
        </w:rPr>
        <w:t xml:space="preserve">: </w:t>
      </w:r>
      <w:r w:rsidR="00206229" w:rsidRPr="00EF6C54">
        <w:rPr>
          <w:rFonts w:ascii="Times New Roman" w:hAnsi="Times New Roman"/>
          <w:sz w:val="24"/>
          <w:szCs w:val="24"/>
        </w:rPr>
        <w:t>The</w:t>
      </w:r>
      <w:r w:rsidR="003A4E82">
        <w:rPr>
          <w:rFonts w:ascii="Times New Roman" w:hAnsi="Times New Roman"/>
          <w:sz w:val="24"/>
          <w:szCs w:val="24"/>
        </w:rPr>
        <w:t xml:space="preserve"> </w:t>
      </w:r>
      <w:r>
        <w:rPr>
          <w:rFonts w:ascii="Times New Roman" w:hAnsi="Times New Roman"/>
          <w:sz w:val="24"/>
          <w:szCs w:val="24"/>
        </w:rPr>
        <w:t>final exam</w:t>
      </w:r>
      <w:r w:rsidR="00206229">
        <w:rPr>
          <w:rFonts w:ascii="Times New Roman" w:hAnsi="Times New Roman"/>
          <w:sz w:val="24"/>
          <w:szCs w:val="24"/>
        </w:rPr>
        <w:t xml:space="preserve"> (see course outline above)</w:t>
      </w:r>
      <w:r w:rsidR="00206229" w:rsidRPr="00EF6C54">
        <w:rPr>
          <w:rFonts w:ascii="Times New Roman" w:hAnsi="Times New Roman"/>
          <w:sz w:val="24"/>
          <w:szCs w:val="24"/>
        </w:rPr>
        <w:t xml:space="preserve"> will be closed-book, and will help assess </w:t>
      </w:r>
      <w:r w:rsidR="00206229">
        <w:rPr>
          <w:rFonts w:ascii="Times New Roman" w:hAnsi="Times New Roman"/>
          <w:sz w:val="24"/>
          <w:szCs w:val="24"/>
        </w:rPr>
        <w:t xml:space="preserve">students’ </w:t>
      </w:r>
      <w:r w:rsidR="00206229" w:rsidRPr="00EF6C54">
        <w:rPr>
          <w:rFonts w:ascii="Times New Roman" w:hAnsi="Times New Roman"/>
          <w:sz w:val="24"/>
          <w:szCs w:val="24"/>
        </w:rPr>
        <w:t xml:space="preserve">understanding of the core materials discussed in class. </w:t>
      </w:r>
      <w:r>
        <w:rPr>
          <w:rFonts w:ascii="Times New Roman" w:hAnsi="Times New Roman"/>
          <w:sz w:val="24"/>
          <w:szCs w:val="24"/>
        </w:rPr>
        <w:t xml:space="preserve">The final exam will cover all material (i.e., not just Principle Four). </w:t>
      </w:r>
      <w:r w:rsidR="00206229">
        <w:rPr>
          <w:rFonts w:ascii="Times New Roman" w:hAnsi="Times New Roman"/>
          <w:sz w:val="24"/>
          <w:szCs w:val="24"/>
        </w:rPr>
        <w:t>You could draw test material from the test bank provided with each chapter.</w:t>
      </w:r>
    </w:p>
    <w:p w14:paraId="550E2649" w14:textId="77777777" w:rsidR="00206229" w:rsidRDefault="00206229" w:rsidP="00206229">
      <w:pPr>
        <w:jc w:val="left"/>
        <w:rPr>
          <w:rFonts w:ascii="Times New Roman" w:hAnsi="Times New Roman"/>
          <w:b/>
          <w:i/>
          <w:sz w:val="24"/>
          <w:szCs w:val="24"/>
        </w:rPr>
      </w:pPr>
    </w:p>
    <w:p w14:paraId="1ADFAB3E" w14:textId="77777777" w:rsidR="00206229" w:rsidRDefault="00206229" w:rsidP="00206229">
      <w:pPr>
        <w:rPr>
          <w:rFonts w:ascii="Times New Roman" w:hAnsi="Times New Roman"/>
          <w:sz w:val="24"/>
          <w:szCs w:val="24"/>
        </w:rPr>
      </w:pPr>
      <w:r w:rsidRPr="008D4B63">
        <w:rPr>
          <w:rFonts w:ascii="Times New Roman" w:hAnsi="Times New Roman"/>
          <w:b/>
          <w:i/>
          <w:sz w:val="24"/>
          <w:szCs w:val="24"/>
        </w:rPr>
        <w:t>Replication</w:t>
      </w:r>
      <w:r>
        <w:rPr>
          <w:rFonts w:ascii="Times New Roman" w:hAnsi="Times New Roman"/>
          <w:b/>
          <w:i/>
          <w:sz w:val="24"/>
          <w:szCs w:val="24"/>
        </w:rPr>
        <w:t xml:space="preserve"> Assignments</w:t>
      </w:r>
      <w:r>
        <w:rPr>
          <w:rFonts w:ascii="Times New Roman" w:hAnsi="Times New Roman"/>
          <w:sz w:val="24"/>
          <w:szCs w:val="24"/>
        </w:rPr>
        <w:t xml:space="preserve">: Students turn in a </w:t>
      </w:r>
      <w:r w:rsidRPr="00EF6C54">
        <w:rPr>
          <w:rFonts w:ascii="Times New Roman" w:hAnsi="Times New Roman"/>
          <w:b/>
          <w:i/>
          <w:sz w:val="24"/>
          <w:szCs w:val="24"/>
        </w:rPr>
        <w:t>replicated</w:t>
      </w:r>
      <w:r>
        <w:rPr>
          <w:rFonts w:ascii="Times New Roman" w:hAnsi="Times New Roman"/>
          <w:sz w:val="24"/>
          <w:szCs w:val="24"/>
        </w:rPr>
        <w:t xml:space="preserve"> </w:t>
      </w:r>
      <w:r w:rsidRPr="00EF6C54">
        <w:rPr>
          <w:rFonts w:ascii="Times New Roman" w:hAnsi="Times New Roman"/>
          <w:sz w:val="24"/>
          <w:szCs w:val="24"/>
        </w:rPr>
        <w:t xml:space="preserve">analysis </w:t>
      </w:r>
      <w:r>
        <w:rPr>
          <w:rFonts w:ascii="Times New Roman" w:hAnsi="Times New Roman"/>
          <w:sz w:val="24"/>
          <w:szCs w:val="24"/>
        </w:rPr>
        <w:t xml:space="preserve">of each of the R- and Tableau-based analytics techniques discussed in class </w:t>
      </w:r>
      <w:r w:rsidRPr="00EF6C54">
        <w:rPr>
          <w:rFonts w:ascii="Times New Roman" w:hAnsi="Times New Roman"/>
          <w:sz w:val="24"/>
          <w:szCs w:val="24"/>
        </w:rPr>
        <w:t>in the class period</w:t>
      </w:r>
      <w:r>
        <w:rPr>
          <w:rFonts w:ascii="Times New Roman" w:hAnsi="Times New Roman"/>
          <w:sz w:val="24"/>
          <w:szCs w:val="24"/>
        </w:rPr>
        <w:t xml:space="preserve"> after the technique is discussed</w:t>
      </w:r>
      <w:r w:rsidRPr="00EF6C54">
        <w:rPr>
          <w:rFonts w:ascii="Times New Roman" w:hAnsi="Times New Roman"/>
          <w:sz w:val="24"/>
          <w:szCs w:val="24"/>
        </w:rPr>
        <w:t>.</w:t>
      </w:r>
      <w:r>
        <w:rPr>
          <w:rFonts w:ascii="Times New Roman" w:hAnsi="Times New Roman"/>
          <w:sz w:val="24"/>
          <w:szCs w:val="24"/>
        </w:rPr>
        <w:t xml:space="preserve"> These are individual homework assignments.</w:t>
      </w:r>
      <w:r w:rsidRPr="00EF6C54">
        <w:rPr>
          <w:rFonts w:ascii="Times New Roman" w:hAnsi="Times New Roman"/>
          <w:sz w:val="24"/>
          <w:szCs w:val="24"/>
        </w:rPr>
        <w:t xml:space="preserve"> </w:t>
      </w:r>
    </w:p>
    <w:p w14:paraId="176E3D27" w14:textId="77777777" w:rsidR="005C0D94" w:rsidRDefault="005C0D94" w:rsidP="005C0D94">
      <w:pPr>
        <w:rPr>
          <w:rFonts w:ascii="Times New Roman" w:hAnsi="Times New Roman"/>
          <w:sz w:val="24"/>
          <w:szCs w:val="24"/>
        </w:rPr>
      </w:pPr>
    </w:p>
    <w:p w14:paraId="2DA9E2DE" w14:textId="20F87F3C" w:rsidR="009C2B96" w:rsidRDefault="009C2B96" w:rsidP="009C2B96">
      <w:pPr>
        <w:spacing w:before="120"/>
        <w:rPr>
          <w:rFonts w:ascii="Times New Roman" w:hAnsi="Times New Roman"/>
          <w:sz w:val="24"/>
          <w:szCs w:val="24"/>
        </w:rPr>
      </w:pPr>
      <w:r w:rsidRPr="00580B17">
        <w:rPr>
          <w:rFonts w:ascii="Times New Roman" w:hAnsi="Times New Roman"/>
          <w:b/>
          <w:i/>
          <w:sz w:val="24"/>
          <w:szCs w:val="24"/>
        </w:rPr>
        <w:t>Cases:</w:t>
      </w:r>
      <w:r>
        <w:rPr>
          <w:rFonts w:ascii="Times New Roman" w:hAnsi="Times New Roman"/>
          <w:sz w:val="24"/>
          <w:szCs w:val="24"/>
        </w:rPr>
        <w:t xml:space="preserve"> </w:t>
      </w:r>
      <w:r w:rsidRPr="005365D9">
        <w:rPr>
          <w:rFonts w:ascii="Times New Roman" w:hAnsi="Times New Roman"/>
          <w:sz w:val="24"/>
          <w:szCs w:val="24"/>
        </w:rPr>
        <w:t xml:space="preserve">There are four case analyses instructors could use as part of this </w:t>
      </w:r>
      <w:r>
        <w:rPr>
          <w:rFonts w:ascii="Times New Roman" w:hAnsi="Times New Roman"/>
          <w:sz w:val="24"/>
          <w:szCs w:val="24"/>
        </w:rPr>
        <w:t>c</w:t>
      </w:r>
      <w:r w:rsidRPr="005365D9">
        <w:rPr>
          <w:rFonts w:ascii="Times New Roman" w:hAnsi="Times New Roman"/>
          <w:sz w:val="24"/>
          <w:szCs w:val="24"/>
        </w:rPr>
        <w:t>ourse (see course outline above). The cases are available for purchase and download on the Darden (U</w:t>
      </w:r>
      <w:r w:rsidR="00895BF0">
        <w:rPr>
          <w:rFonts w:ascii="Times New Roman" w:hAnsi="Times New Roman"/>
          <w:sz w:val="24"/>
          <w:szCs w:val="24"/>
        </w:rPr>
        <w:t>niversity</w:t>
      </w:r>
      <w:r w:rsidRPr="005365D9">
        <w:rPr>
          <w:rFonts w:ascii="Times New Roman" w:hAnsi="Times New Roman"/>
          <w:sz w:val="24"/>
          <w:szCs w:val="24"/>
        </w:rPr>
        <w:t xml:space="preserve"> of Virginia) webpage. These cases have been tailored for use with the material in this book. This includes assignment questions, sample R code and Tableau packaged workbooks, and datasets that have been formatted for use with the material in this textbook.</w:t>
      </w:r>
      <w:r w:rsidR="00895BF0">
        <w:rPr>
          <w:rFonts w:ascii="Times New Roman" w:hAnsi="Times New Roman"/>
          <w:sz w:val="24"/>
          <w:szCs w:val="24"/>
        </w:rPr>
        <w:t xml:space="preserve"> This additional case material is available on the book’s online web portal.</w:t>
      </w:r>
      <w:r w:rsidRPr="005365D9">
        <w:rPr>
          <w:rFonts w:ascii="Times New Roman" w:hAnsi="Times New Roman"/>
          <w:sz w:val="24"/>
          <w:szCs w:val="24"/>
        </w:rPr>
        <w:t xml:space="preserve"> We recommend that the case analyses are done in groups</w:t>
      </w:r>
      <w:r w:rsidR="00895BF0">
        <w:rPr>
          <w:rFonts w:ascii="Times New Roman" w:hAnsi="Times New Roman"/>
          <w:sz w:val="24"/>
          <w:szCs w:val="24"/>
        </w:rPr>
        <w:t>, and that case analyses are discussed in class</w:t>
      </w:r>
      <w:r w:rsidRPr="005365D9">
        <w:rPr>
          <w:rFonts w:ascii="Times New Roman" w:hAnsi="Times New Roman"/>
          <w:sz w:val="24"/>
          <w:szCs w:val="24"/>
        </w:rPr>
        <w:t xml:space="preserve">. </w:t>
      </w:r>
    </w:p>
    <w:p w14:paraId="11F8DADA" w14:textId="77777777" w:rsidR="009C2B96" w:rsidRDefault="009C2B96" w:rsidP="005C0D94">
      <w:pPr>
        <w:rPr>
          <w:rFonts w:ascii="Times New Roman" w:hAnsi="Times New Roman"/>
          <w:sz w:val="24"/>
          <w:szCs w:val="24"/>
        </w:rPr>
      </w:pPr>
    </w:p>
    <w:p w14:paraId="7C90F5D1" w14:textId="77777777" w:rsidR="005C0D94" w:rsidRDefault="005C0D94" w:rsidP="005C0D94">
      <w:pPr>
        <w:rPr>
          <w:rFonts w:ascii="Times New Roman" w:hAnsi="Times New Roman"/>
          <w:sz w:val="24"/>
          <w:szCs w:val="24"/>
        </w:rPr>
      </w:pPr>
    </w:p>
    <w:p w14:paraId="1A8BE2AA" w14:textId="6C2041BC" w:rsidR="007B7CF5" w:rsidRDefault="007B7CF5" w:rsidP="007B7CF5">
      <w:pPr>
        <w:pStyle w:val="Heading2"/>
      </w:pPr>
      <w:bookmarkStart w:id="18" w:name="_Toc471722609"/>
      <w:r>
        <w:lastRenderedPageBreak/>
        <w:t>Example Syllabus for Graduate (MBA) Marketing Analytics</w:t>
      </w:r>
      <w:bookmarkEnd w:id="18"/>
      <w:r>
        <w:t xml:space="preserve"> </w:t>
      </w:r>
    </w:p>
    <w:p w14:paraId="0383497C" w14:textId="7F121B29" w:rsidR="007B7CF5" w:rsidRPr="00214F9E" w:rsidRDefault="007B7CF5" w:rsidP="007B7CF5">
      <w:pPr>
        <w:rPr>
          <w:rFonts w:ascii="Times New Roman" w:hAnsi="Times New Roman"/>
          <w:sz w:val="24"/>
          <w:szCs w:val="24"/>
        </w:rPr>
      </w:pPr>
      <w:r w:rsidRPr="00A31954">
        <w:rPr>
          <w:rFonts w:ascii="Times New Roman" w:hAnsi="Times New Roman"/>
          <w:sz w:val="24"/>
          <w:szCs w:val="24"/>
        </w:rPr>
        <w:t xml:space="preserve">We </w:t>
      </w:r>
      <w:r w:rsidR="005C6474">
        <w:rPr>
          <w:rFonts w:ascii="Times New Roman" w:hAnsi="Times New Roman"/>
          <w:sz w:val="24"/>
          <w:szCs w:val="24"/>
        </w:rPr>
        <w:t>included</w:t>
      </w:r>
      <w:r w:rsidRPr="00A31954">
        <w:rPr>
          <w:rFonts w:ascii="Times New Roman" w:hAnsi="Times New Roman"/>
          <w:sz w:val="24"/>
          <w:szCs w:val="24"/>
        </w:rPr>
        <w:t xml:space="preserve"> an example syllabus for </w:t>
      </w:r>
      <w:r w:rsidR="005C6474">
        <w:rPr>
          <w:rFonts w:ascii="Times New Roman" w:hAnsi="Times New Roman"/>
          <w:sz w:val="24"/>
          <w:szCs w:val="24"/>
        </w:rPr>
        <w:t xml:space="preserve">a </w:t>
      </w:r>
      <w:r w:rsidRPr="00A31954">
        <w:rPr>
          <w:rFonts w:ascii="Times New Roman" w:hAnsi="Times New Roman"/>
          <w:sz w:val="24"/>
          <w:szCs w:val="24"/>
        </w:rPr>
        <w:t xml:space="preserve">graduate (MBA) Marketing </w:t>
      </w:r>
      <w:r w:rsidR="005C6474">
        <w:rPr>
          <w:rFonts w:ascii="Times New Roman" w:hAnsi="Times New Roman"/>
          <w:sz w:val="24"/>
          <w:szCs w:val="24"/>
        </w:rPr>
        <w:t>Analytics</w:t>
      </w:r>
      <w:r w:rsidRPr="00A31954">
        <w:rPr>
          <w:rFonts w:ascii="Times New Roman" w:hAnsi="Times New Roman"/>
          <w:sz w:val="24"/>
          <w:szCs w:val="24"/>
        </w:rPr>
        <w:t xml:space="preserve"> </w:t>
      </w:r>
      <w:r w:rsidR="005C6474">
        <w:rPr>
          <w:rFonts w:ascii="Times New Roman" w:hAnsi="Times New Roman"/>
          <w:sz w:val="24"/>
          <w:szCs w:val="24"/>
        </w:rPr>
        <w:t>c</w:t>
      </w:r>
      <w:r w:rsidRPr="00A31954">
        <w:rPr>
          <w:rFonts w:ascii="Times New Roman" w:hAnsi="Times New Roman"/>
          <w:sz w:val="24"/>
          <w:szCs w:val="24"/>
        </w:rPr>
        <w:t>ourse on the course website.</w:t>
      </w:r>
    </w:p>
    <w:p w14:paraId="686DF235" w14:textId="77777777" w:rsidR="003E702C" w:rsidRPr="00051853" w:rsidRDefault="003E702C" w:rsidP="00051853">
      <w:pPr>
        <w:rPr>
          <w:rFonts w:ascii="Times New Roman" w:hAnsi="Times New Roman"/>
          <w:sz w:val="24"/>
          <w:szCs w:val="24"/>
        </w:rPr>
      </w:pPr>
    </w:p>
    <w:sectPr w:rsidR="003E702C" w:rsidRPr="00051853" w:rsidSect="00E17D80">
      <w:headerReference w:type="default" r:id="rId11"/>
      <w:footerReference w:type="default" r:id="rId12"/>
      <w:footnotePr>
        <w:numRestart w:val="eachPage"/>
      </w:footnotePr>
      <w:pgSz w:w="12240" w:h="15840" w:code="1"/>
      <w:pgMar w:top="1440" w:right="1440" w:bottom="1440" w:left="1440" w:header="54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151FB" w14:textId="77777777" w:rsidR="00D51D9A" w:rsidRDefault="00D51D9A">
      <w:r>
        <w:separator/>
      </w:r>
    </w:p>
  </w:endnote>
  <w:endnote w:type="continuationSeparator" w:id="0">
    <w:p w14:paraId="7792C603" w14:textId="77777777" w:rsidR="00D51D9A" w:rsidRDefault="00D5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lantinSt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623076"/>
      <w:docPartObj>
        <w:docPartGallery w:val="Page Numbers (Bottom of Page)"/>
        <w:docPartUnique/>
      </w:docPartObj>
    </w:sdtPr>
    <w:sdtEndPr>
      <w:rPr>
        <w:noProof/>
      </w:rPr>
    </w:sdtEndPr>
    <w:sdtContent>
      <w:p w14:paraId="7A22BD67" w14:textId="7A2267EB" w:rsidR="003203E5" w:rsidRDefault="003203E5">
        <w:pPr>
          <w:pStyle w:val="Footer"/>
          <w:jc w:val="right"/>
        </w:pPr>
        <w:r>
          <w:fldChar w:fldCharType="begin"/>
        </w:r>
        <w:r>
          <w:instrText xml:space="preserve"> PAGE   \* MERGEFORMAT </w:instrText>
        </w:r>
        <w:r>
          <w:fldChar w:fldCharType="separate"/>
        </w:r>
        <w:r w:rsidR="009E3C5D">
          <w:rPr>
            <w:noProof/>
          </w:rPr>
          <w:t>13</w:t>
        </w:r>
        <w:r>
          <w:rPr>
            <w:noProof/>
          </w:rPr>
          <w:fldChar w:fldCharType="end"/>
        </w:r>
      </w:p>
    </w:sdtContent>
  </w:sdt>
  <w:p w14:paraId="5D834CDE" w14:textId="77777777" w:rsidR="003203E5" w:rsidRDefault="0032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F0EF2" w14:textId="77777777" w:rsidR="00D51D9A" w:rsidRDefault="00D51D9A">
      <w:r>
        <w:separator/>
      </w:r>
    </w:p>
  </w:footnote>
  <w:footnote w:type="continuationSeparator" w:id="0">
    <w:p w14:paraId="01BAE781" w14:textId="77777777" w:rsidR="00D51D9A" w:rsidRDefault="00D5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217703"/>
      <w:docPartObj>
        <w:docPartGallery w:val="Page Numbers (Top of Page)"/>
        <w:docPartUnique/>
      </w:docPartObj>
    </w:sdtPr>
    <w:sdtEndPr>
      <w:rPr>
        <w:noProof/>
      </w:rPr>
    </w:sdtEndPr>
    <w:sdtContent>
      <w:p w14:paraId="41F7E0AF" w14:textId="1C42AFE9" w:rsidR="003203E5" w:rsidRDefault="003203E5" w:rsidP="00E17D80">
        <w:pPr>
          <w:pStyle w:val="Header"/>
          <w:jc w:val="right"/>
        </w:pPr>
        <w:r>
          <w:rPr>
            <w:noProof/>
            <w:lang w:val="en-US"/>
          </w:rPr>
          <w:drawing>
            <wp:inline distT="0" distB="0" distL="0" distR="0" wp14:anchorId="5D13330A" wp14:editId="444D5FCA">
              <wp:extent cx="792511" cy="112480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1012" cy="1136871"/>
                      </a:xfrm>
                      <a:prstGeom prst="rect">
                        <a:avLst/>
                      </a:prstGeom>
                    </pic:spPr>
                  </pic:pic>
                </a:graphicData>
              </a:graphic>
            </wp:inline>
          </w:drawing>
        </w:r>
      </w:p>
    </w:sdtContent>
  </w:sdt>
  <w:p w14:paraId="532A73E3" w14:textId="77777777" w:rsidR="003203E5" w:rsidRDefault="0032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EAA9182"/>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720"/>
        </w:tabs>
        <w:ind w:left="360" w:hanging="360"/>
      </w:pPr>
    </w:lvl>
    <w:lvl w:ilvl="2">
      <w:start w:val="1"/>
      <w:numFmt w:val="decimal"/>
      <w:pStyle w:val="Heading3"/>
      <w:lvlText w:val="%1.%2.%3"/>
      <w:lvlJc w:val="left"/>
      <w:pPr>
        <w:tabs>
          <w:tab w:val="num" w:pos="810"/>
        </w:tabs>
        <w:ind w:left="810" w:firstLine="0"/>
      </w:pPr>
    </w:lvl>
    <w:lvl w:ilvl="3">
      <w:start w:val="1"/>
      <w:numFmt w:val="decimal"/>
      <w:pStyle w:val="Heading4"/>
      <w:suff w:val="space"/>
      <w:lvlText w:val="%1.%2.%3.%4"/>
      <w:lvlJc w:val="left"/>
      <w:pPr>
        <w:ind w:left="0" w:firstLine="0"/>
      </w:pPr>
    </w:lvl>
    <w:lvl w:ilvl="4">
      <w:start w:val="1"/>
      <w:numFmt w:val="upperLetter"/>
      <w:pStyle w:val="Heading5"/>
      <w:lvlText w:val="Appendix %5"/>
      <w:lvlJc w:val="right"/>
      <w:pPr>
        <w:tabs>
          <w:tab w:val="num" w:pos="0"/>
        </w:tabs>
        <w:ind w:left="0" w:firstLine="0"/>
      </w:pPr>
      <w:rPr>
        <w:rFonts w:ascii="Arial" w:hAnsi="Arial" w:hint="default"/>
        <w:b/>
        <w:i w:val="0"/>
        <w:sz w:val="32"/>
        <w:u w:val="none"/>
      </w:rPr>
    </w:lvl>
    <w:lvl w:ilvl="5">
      <w:start w:val="1"/>
      <w:numFmt w:val="upperLetter"/>
      <w:pStyle w:val="Heading6"/>
      <w:lvlText w:val="%6."/>
      <w:lvlJc w:val="left"/>
      <w:pPr>
        <w:tabs>
          <w:tab w:val="num" w:pos="0"/>
        </w:tabs>
        <w:ind w:left="0" w:firstLine="0"/>
      </w:pPr>
      <w:rPr>
        <w:rFonts w:ascii="Arial" w:hAnsi="Arial" w:hint="default"/>
        <w:b/>
        <w:i w:val="0"/>
        <w:sz w:val="28"/>
      </w:rPr>
    </w:lvl>
    <w:lvl w:ilvl="6">
      <w:start w:val="1"/>
      <w:numFmt w:val="decimal"/>
      <w:pStyle w:val="Heading7"/>
      <w:lvlText w:val="%6..%7"/>
      <w:lvlJc w:val="left"/>
      <w:pPr>
        <w:tabs>
          <w:tab w:val="num" w:pos="0"/>
        </w:tabs>
        <w:ind w:left="0" w:firstLine="0"/>
      </w:pPr>
    </w:lvl>
    <w:lvl w:ilvl="7">
      <w:start w:val="1"/>
      <w:numFmt w:val="decimal"/>
      <w:pStyle w:val="Heading8"/>
      <w:lvlText w:val="%6..%7.%8"/>
      <w:lvlJc w:val="left"/>
      <w:pPr>
        <w:tabs>
          <w:tab w:val="num" w:pos="0"/>
        </w:tabs>
        <w:ind w:left="0" w:firstLine="0"/>
      </w:pPr>
    </w:lvl>
    <w:lvl w:ilvl="8">
      <w:start w:val="1"/>
      <w:numFmt w:val="decimal"/>
      <w:pStyle w:val="Heading9"/>
      <w:lvlText w:val="%6..%7.%8.%9"/>
      <w:lvlJc w:val="left"/>
      <w:pPr>
        <w:tabs>
          <w:tab w:val="num" w:pos="0"/>
        </w:tabs>
        <w:ind w:left="0" w:firstLine="0"/>
      </w:pPr>
    </w:lvl>
  </w:abstractNum>
  <w:abstractNum w:abstractNumId="1" w15:restartNumberingAfterBreak="0">
    <w:nsid w:val="030F749A"/>
    <w:multiLevelType w:val="hybridMultilevel"/>
    <w:tmpl w:val="04069BE4"/>
    <w:lvl w:ilvl="0" w:tplc="0409000F">
      <w:start w:val="1"/>
      <w:numFmt w:val="decimal"/>
      <w:lvlText w:val="%1."/>
      <w:lvlJc w:val="left"/>
      <w:pPr>
        <w:tabs>
          <w:tab w:val="num" w:pos="40"/>
        </w:tabs>
        <w:ind w:left="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3D64CA"/>
    <w:multiLevelType w:val="hybridMultilevel"/>
    <w:tmpl w:val="6DAE49CC"/>
    <w:lvl w:ilvl="0" w:tplc="BAE8FD0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A109F"/>
    <w:multiLevelType w:val="hybridMultilevel"/>
    <w:tmpl w:val="F9E427A8"/>
    <w:lvl w:ilvl="0" w:tplc="C04EE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B1B82"/>
    <w:multiLevelType w:val="hybridMultilevel"/>
    <w:tmpl w:val="F89C3BE0"/>
    <w:lvl w:ilvl="0" w:tplc="BAE8FD06">
      <w:start w:val="1"/>
      <w:numFmt w:val="bullet"/>
      <w:lvlText w:val=""/>
      <w:lvlJc w:val="left"/>
      <w:pPr>
        <w:ind w:left="720" w:hanging="360"/>
      </w:pPr>
      <w:rPr>
        <w:rFonts w:ascii="Wingdings" w:hAnsi="Wingding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A3F35"/>
    <w:multiLevelType w:val="singleLevel"/>
    <w:tmpl w:val="4716A6FE"/>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2BBE4566"/>
    <w:multiLevelType w:val="hybridMultilevel"/>
    <w:tmpl w:val="5EA8AD8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127B3"/>
    <w:multiLevelType w:val="hybridMultilevel"/>
    <w:tmpl w:val="8A0C9196"/>
    <w:lvl w:ilvl="0" w:tplc="92D44F5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EB1D0A"/>
    <w:multiLevelType w:val="hybridMultilevel"/>
    <w:tmpl w:val="9348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54669"/>
    <w:multiLevelType w:val="hybridMultilevel"/>
    <w:tmpl w:val="F42A9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463A5"/>
    <w:multiLevelType w:val="hybridMultilevel"/>
    <w:tmpl w:val="141CF552"/>
    <w:lvl w:ilvl="0" w:tplc="331284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442D"/>
    <w:multiLevelType w:val="hybridMultilevel"/>
    <w:tmpl w:val="AF8AE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A6E87"/>
    <w:multiLevelType w:val="hybridMultilevel"/>
    <w:tmpl w:val="CA12B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E184C"/>
    <w:multiLevelType w:val="hybridMultilevel"/>
    <w:tmpl w:val="A7F6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D4AC8"/>
    <w:multiLevelType w:val="hybridMultilevel"/>
    <w:tmpl w:val="96361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1B43E10">
      <w:start w:val="3"/>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74F5C"/>
    <w:multiLevelType w:val="hybridMultilevel"/>
    <w:tmpl w:val="A51E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16F05"/>
    <w:multiLevelType w:val="hybridMultilevel"/>
    <w:tmpl w:val="8A0C9196"/>
    <w:lvl w:ilvl="0" w:tplc="92D44F5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077202"/>
    <w:multiLevelType w:val="hybridMultilevel"/>
    <w:tmpl w:val="FA02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F45F4"/>
    <w:multiLevelType w:val="hybridMultilevel"/>
    <w:tmpl w:val="B21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25DFB"/>
    <w:multiLevelType w:val="hybridMultilevel"/>
    <w:tmpl w:val="B21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72834"/>
    <w:multiLevelType w:val="hybridMultilevel"/>
    <w:tmpl w:val="6B54E024"/>
    <w:lvl w:ilvl="0" w:tplc="58669FD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F1F6A"/>
    <w:multiLevelType w:val="hybridMultilevel"/>
    <w:tmpl w:val="D31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33041"/>
    <w:multiLevelType w:val="hybridMultilevel"/>
    <w:tmpl w:val="BDAC1A90"/>
    <w:lvl w:ilvl="0" w:tplc="AD763642">
      <w:start w:val="1"/>
      <w:numFmt w:val="bullet"/>
      <w:pStyle w:val="BL"/>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72EA593D"/>
    <w:multiLevelType w:val="hybridMultilevel"/>
    <w:tmpl w:val="A71C8DB0"/>
    <w:lvl w:ilvl="0" w:tplc="BAE8FD06">
      <w:start w:val="1"/>
      <w:numFmt w:val="bullet"/>
      <w:lvlText w:val=""/>
      <w:lvlJc w:val="left"/>
      <w:pPr>
        <w:ind w:left="720" w:hanging="360"/>
      </w:pPr>
      <w:rPr>
        <w:rFonts w:ascii="Wingdings" w:hAnsi="Wingding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72E7C"/>
    <w:multiLevelType w:val="hybridMultilevel"/>
    <w:tmpl w:val="2AE030EE"/>
    <w:lvl w:ilvl="0" w:tplc="8D3495F8">
      <w:start w:val="1"/>
      <w:numFmt w:val="bullet"/>
      <w:pStyle w:val="BL1"/>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763E68B1"/>
    <w:multiLevelType w:val="hybridMultilevel"/>
    <w:tmpl w:val="5310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44027"/>
    <w:multiLevelType w:val="singleLevel"/>
    <w:tmpl w:val="D4F43666"/>
    <w:lvl w:ilvl="0">
      <w:start w:val="1"/>
      <w:numFmt w:val="bullet"/>
      <w:pStyle w:val="Bullet1"/>
      <w:lvlText w:val=""/>
      <w:lvlJc w:val="left"/>
      <w:pPr>
        <w:tabs>
          <w:tab w:val="num" w:pos="360"/>
        </w:tabs>
        <w:ind w:left="360" w:hanging="360"/>
      </w:pPr>
      <w:rPr>
        <w:rFonts w:ascii="Wingdings" w:hAnsi="Wingdings" w:hint="default"/>
      </w:rPr>
    </w:lvl>
  </w:abstractNum>
  <w:abstractNum w:abstractNumId="27" w15:restartNumberingAfterBreak="0">
    <w:nsid w:val="7BB47A24"/>
    <w:multiLevelType w:val="hybridMultilevel"/>
    <w:tmpl w:val="1028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5"/>
  </w:num>
  <w:num w:numId="4">
    <w:abstractNumId w:val="7"/>
  </w:num>
  <w:num w:numId="5">
    <w:abstractNumId w:val="2"/>
  </w:num>
  <w:num w:numId="6">
    <w:abstractNumId w:val="10"/>
  </w:num>
  <w:num w:numId="7">
    <w:abstractNumId w:val="8"/>
  </w:num>
  <w:num w:numId="8">
    <w:abstractNumId w:val="25"/>
  </w:num>
  <w:num w:numId="9">
    <w:abstractNumId w:val="20"/>
  </w:num>
  <w:num w:numId="10">
    <w:abstractNumId w:val="4"/>
  </w:num>
  <w:num w:numId="11">
    <w:abstractNumId w:val="23"/>
  </w:num>
  <w:num w:numId="12">
    <w:abstractNumId w:val="9"/>
  </w:num>
  <w:num w:numId="13">
    <w:abstractNumId w:val="18"/>
  </w:num>
  <w:num w:numId="14">
    <w:abstractNumId w:val="12"/>
  </w:num>
  <w:num w:numId="15">
    <w:abstractNumId w:val="19"/>
  </w:num>
  <w:num w:numId="16">
    <w:abstractNumId w:val="27"/>
  </w:num>
  <w:num w:numId="17">
    <w:abstractNumId w:val="16"/>
  </w:num>
  <w:num w:numId="18">
    <w:abstractNumId w:val="3"/>
  </w:num>
  <w:num w:numId="19">
    <w:abstractNumId w:val="13"/>
  </w:num>
  <w:num w:numId="20">
    <w:abstractNumId w:val="11"/>
  </w:num>
  <w:num w:numId="21">
    <w:abstractNumId w:val="21"/>
  </w:num>
  <w:num w:numId="22">
    <w:abstractNumId w:val="6"/>
  </w:num>
  <w:num w:numId="23">
    <w:abstractNumId w:val="17"/>
  </w:num>
  <w:num w:numId="24">
    <w:abstractNumId w:val="14"/>
  </w:num>
  <w:num w:numId="25">
    <w:abstractNumId w:val="1"/>
  </w:num>
  <w:num w:numId="26">
    <w:abstractNumId w:val="15"/>
  </w:num>
  <w:num w:numId="27">
    <w:abstractNumId w:val="24"/>
  </w:num>
  <w:num w:numId="2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v:stroke endarrow="block" weight="3pt"/>
      <o:colormru v:ext="edit" colors="red,#f30,#fcf,#ff9"/>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22"/>
    <w:rsid w:val="00002043"/>
    <w:rsid w:val="00003477"/>
    <w:rsid w:val="0000473D"/>
    <w:rsid w:val="000054F2"/>
    <w:rsid w:val="00005800"/>
    <w:rsid w:val="00005862"/>
    <w:rsid w:val="00005B15"/>
    <w:rsid w:val="00006117"/>
    <w:rsid w:val="00007492"/>
    <w:rsid w:val="000076D0"/>
    <w:rsid w:val="00011F29"/>
    <w:rsid w:val="00016D8F"/>
    <w:rsid w:val="00020EB1"/>
    <w:rsid w:val="00021C03"/>
    <w:rsid w:val="00022191"/>
    <w:rsid w:val="00022989"/>
    <w:rsid w:val="00023D3F"/>
    <w:rsid w:val="000244EE"/>
    <w:rsid w:val="00024811"/>
    <w:rsid w:val="00025419"/>
    <w:rsid w:val="00025633"/>
    <w:rsid w:val="00025BA2"/>
    <w:rsid w:val="000263A4"/>
    <w:rsid w:val="00026902"/>
    <w:rsid w:val="000317E9"/>
    <w:rsid w:val="000325D1"/>
    <w:rsid w:val="000360F8"/>
    <w:rsid w:val="00036872"/>
    <w:rsid w:val="00036D81"/>
    <w:rsid w:val="000400EA"/>
    <w:rsid w:val="00040C56"/>
    <w:rsid w:val="00042D06"/>
    <w:rsid w:val="00043A88"/>
    <w:rsid w:val="00043D2D"/>
    <w:rsid w:val="00046AE6"/>
    <w:rsid w:val="00046B1F"/>
    <w:rsid w:val="00047108"/>
    <w:rsid w:val="000475C5"/>
    <w:rsid w:val="00051643"/>
    <w:rsid w:val="00051853"/>
    <w:rsid w:val="00053586"/>
    <w:rsid w:val="00054C3B"/>
    <w:rsid w:val="00054DA6"/>
    <w:rsid w:val="000615D3"/>
    <w:rsid w:val="00061B15"/>
    <w:rsid w:val="00061B8B"/>
    <w:rsid w:val="00062AC3"/>
    <w:rsid w:val="00066516"/>
    <w:rsid w:val="00070176"/>
    <w:rsid w:val="00071951"/>
    <w:rsid w:val="00072116"/>
    <w:rsid w:val="00072BC1"/>
    <w:rsid w:val="00075FB6"/>
    <w:rsid w:val="00081826"/>
    <w:rsid w:val="000818D6"/>
    <w:rsid w:val="00084E7B"/>
    <w:rsid w:val="000859BE"/>
    <w:rsid w:val="00087797"/>
    <w:rsid w:val="00090177"/>
    <w:rsid w:val="000910D1"/>
    <w:rsid w:val="000911C3"/>
    <w:rsid w:val="0009138A"/>
    <w:rsid w:val="00091986"/>
    <w:rsid w:val="00092473"/>
    <w:rsid w:val="000925A1"/>
    <w:rsid w:val="00092C09"/>
    <w:rsid w:val="00093713"/>
    <w:rsid w:val="00096211"/>
    <w:rsid w:val="000979E5"/>
    <w:rsid w:val="000A434E"/>
    <w:rsid w:val="000A5BB8"/>
    <w:rsid w:val="000B0004"/>
    <w:rsid w:val="000B3345"/>
    <w:rsid w:val="000B3FEC"/>
    <w:rsid w:val="000B7854"/>
    <w:rsid w:val="000B7C29"/>
    <w:rsid w:val="000B7D59"/>
    <w:rsid w:val="000C0DF9"/>
    <w:rsid w:val="000C16D3"/>
    <w:rsid w:val="000C3535"/>
    <w:rsid w:val="000C4A46"/>
    <w:rsid w:val="000C6608"/>
    <w:rsid w:val="000D03A1"/>
    <w:rsid w:val="000D655C"/>
    <w:rsid w:val="000D6C90"/>
    <w:rsid w:val="000D7261"/>
    <w:rsid w:val="000E0D40"/>
    <w:rsid w:val="000E0FD6"/>
    <w:rsid w:val="000E2486"/>
    <w:rsid w:val="000E4257"/>
    <w:rsid w:val="000E4501"/>
    <w:rsid w:val="000E4C5A"/>
    <w:rsid w:val="000E600A"/>
    <w:rsid w:val="000F042D"/>
    <w:rsid w:val="000F062D"/>
    <w:rsid w:val="000F149D"/>
    <w:rsid w:val="000F17F8"/>
    <w:rsid w:val="000F18DE"/>
    <w:rsid w:val="000F6AC8"/>
    <w:rsid w:val="000F7062"/>
    <w:rsid w:val="000F7FDC"/>
    <w:rsid w:val="00103C63"/>
    <w:rsid w:val="00103F2A"/>
    <w:rsid w:val="0010644D"/>
    <w:rsid w:val="0010679D"/>
    <w:rsid w:val="0010786B"/>
    <w:rsid w:val="00110921"/>
    <w:rsid w:val="00111044"/>
    <w:rsid w:val="00111917"/>
    <w:rsid w:val="00111B48"/>
    <w:rsid w:val="00112475"/>
    <w:rsid w:val="001130A8"/>
    <w:rsid w:val="00114564"/>
    <w:rsid w:val="00116558"/>
    <w:rsid w:val="00117703"/>
    <w:rsid w:val="0011793C"/>
    <w:rsid w:val="001179D9"/>
    <w:rsid w:val="0012003D"/>
    <w:rsid w:val="00121B73"/>
    <w:rsid w:val="00122B87"/>
    <w:rsid w:val="001250B1"/>
    <w:rsid w:val="0012521F"/>
    <w:rsid w:val="00125BB2"/>
    <w:rsid w:val="00130E95"/>
    <w:rsid w:val="001317B3"/>
    <w:rsid w:val="0013418B"/>
    <w:rsid w:val="00135027"/>
    <w:rsid w:val="00136766"/>
    <w:rsid w:val="00136D2D"/>
    <w:rsid w:val="00140A4B"/>
    <w:rsid w:val="00141E4D"/>
    <w:rsid w:val="001448D7"/>
    <w:rsid w:val="00146C20"/>
    <w:rsid w:val="00151D70"/>
    <w:rsid w:val="00152717"/>
    <w:rsid w:val="001546B5"/>
    <w:rsid w:val="0015576D"/>
    <w:rsid w:val="0015630A"/>
    <w:rsid w:val="00157942"/>
    <w:rsid w:val="00160355"/>
    <w:rsid w:val="00160BB3"/>
    <w:rsid w:val="001623A1"/>
    <w:rsid w:val="00163E01"/>
    <w:rsid w:val="001640D4"/>
    <w:rsid w:val="0016467B"/>
    <w:rsid w:val="00164B3E"/>
    <w:rsid w:val="00170EE8"/>
    <w:rsid w:val="001711A8"/>
    <w:rsid w:val="00171B10"/>
    <w:rsid w:val="00172F89"/>
    <w:rsid w:val="00173651"/>
    <w:rsid w:val="00175B69"/>
    <w:rsid w:val="00175EEA"/>
    <w:rsid w:val="00177107"/>
    <w:rsid w:val="0017733A"/>
    <w:rsid w:val="00185FDB"/>
    <w:rsid w:val="001871CA"/>
    <w:rsid w:val="00187417"/>
    <w:rsid w:val="00191347"/>
    <w:rsid w:val="00193461"/>
    <w:rsid w:val="00194249"/>
    <w:rsid w:val="00196B55"/>
    <w:rsid w:val="001A058A"/>
    <w:rsid w:val="001A38D8"/>
    <w:rsid w:val="001A40CB"/>
    <w:rsid w:val="001A46F5"/>
    <w:rsid w:val="001A48A1"/>
    <w:rsid w:val="001A4A97"/>
    <w:rsid w:val="001B099D"/>
    <w:rsid w:val="001B1430"/>
    <w:rsid w:val="001B3966"/>
    <w:rsid w:val="001B3B64"/>
    <w:rsid w:val="001B3DE9"/>
    <w:rsid w:val="001B4BF6"/>
    <w:rsid w:val="001B5573"/>
    <w:rsid w:val="001B70A9"/>
    <w:rsid w:val="001C20DC"/>
    <w:rsid w:val="001C2204"/>
    <w:rsid w:val="001C24D1"/>
    <w:rsid w:val="001C2BFF"/>
    <w:rsid w:val="001C4E60"/>
    <w:rsid w:val="001C5F8A"/>
    <w:rsid w:val="001C6E3E"/>
    <w:rsid w:val="001C759F"/>
    <w:rsid w:val="001D168A"/>
    <w:rsid w:val="001D1DB3"/>
    <w:rsid w:val="001D22CB"/>
    <w:rsid w:val="001D6476"/>
    <w:rsid w:val="001E1C9E"/>
    <w:rsid w:val="001E2A89"/>
    <w:rsid w:val="001E2B75"/>
    <w:rsid w:val="001E5B59"/>
    <w:rsid w:val="001E5D7E"/>
    <w:rsid w:val="001F25C8"/>
    <w:rsid w:val="001F3035"/>
    <w:rsid w:val="001F3B30"/>
    <w:rsid w:val="001F4793"/>
    <w:rsid w:val="001F4D8A"/>
    <w:rsid w:val="001F65CE"/>
    <w:rsid w:val="001F75A3"/>
    <w:rsid w:val="001F7DCC"/>
    <w:rsid w:val="00203DF2"/>
    <w:rsid w:val="00206229"/>
    <w:rsid w:val="0020668F"/>
    <w:rsid w:val="00211A3A"/>
    <w:rsid w:val="00211B40"/>
    <w:rsid w:val="0021263D"/>
    <w:rsid w:val="00214F9E"/>
    <w:rsid w:val="00215120"/>
    <w:rsid w:val="002159A3"/>
    <w:rsid w:val="00216DDF"/>
    <w:rsid w:val="00216F20"/>
    <w:rsid w:val="00217B88"/>
    <w:rsid w:val="00220C50"/>
    <w:rsid w:val="002225BC"/>
    <w:rsid w:val="0022648F"/>
    <w:rsid w:val="00231415"/>
    <w:rsid w:val="002315F7"/>
    <w:rsid w:val="00236EE3"/>
    <w:rsid w:val="00240A02"/>
    <w:rsid w:val="0024240D"/>
    <w:rsid w:val="00245EE7"/>
    <w:rsid w:val="00252B1B"/>
    <w:rsid w:val="00253366"/>
    <w:rsid w:val="00253F70"/>
    <w:rsid w:val="00261E9E"/>
    <w:rsid w:val="00262718"/>
    <w:rsid w:val="00264528"/>
    <w:rsid w:val="002656BA"/>
    <w:rsid w:val="00265E49"/>
    <w:rsid w:val="0026679D"/>
    <w:rsid w:val="00267BDA"/>
    <w:rsid w:val="002702CE"/>
    <w:rsid w:val="002720E1"/>
    <w:rsid w:val="002723F7"/>
    <w:rsid w:val="002743B4"/>
    <w:rsid w:val="00275E6C"/>
    <w:rsid w:val="00276B96"/>
    <w:rsid w:val="00277B20"/>
    <w:rsid w:val="002816A8"/>
    <w:rsid w:val="00282126"/>
    <w:rsid w:val="002832F9"/>
    <w:rsid w:val="002834AD"/>
    <w:rsid w:val="00284E22"/>
    <w:rsid w:val="00286B59"/>
    <w:rsid w:val="00286B7D"/>
    <w:rsid w:val="00287711"/>
    <w:rsid w:val="0028773E"/>
    <w:rsid w:val="0029029D"/>
    <w:rsid w:val="002912F3"/>
    <w:rsid w:val="0029252E"/>
    <w:rsid w:val="00292AC8"/>
    <w:rsid w:val="00293A8A"/>
    <w:rsid w:val="00295E31"/>
    <w:rsid w:val="00296D2D"/>
    <w:rsid w:val="00297778"/>
    <w:rsid w:val="002A0C6E"/>
    <w:rsid w:val="002A147A"/>
    <w:rsid w:val="002A1C9F"/>
    <w:rsid w:val="002A475E"/>
    <w:rsid w:val="002A6838"/>
    <w:rsid w:val="002B00D5"/>
    <w:rsid w:val="002B2D19"/>
    <w:rsid w:val="002B32E0"/>
    <w:rsid w:val="002B454C"/>
    <w:rsid w:val="002B52E6"/>
    <w:rsid w:val="002B5FC9"/>
    <w:rsid w:val="002B60D3"/>
    <w:rsid w:val="002B70AA"/>
    <w:rsid w:val="002C0CE0"/>
    <w:rsid w:val="002C0EDB"/>
    <w:rsid w:val="002C3DFC"/>
    <w:rsid w:val="002C5B23"/>
    <w:rsid w:val="002C6900"/>
    <w:rsid w:val="002C74C5"/>
    <w:rsid w:val="002C7B4D"/>
    <w:rsid w:val="002D150E"/>
    <w:rsid w:val="002D2E71"/>
    <w:rsid w:val="002D333E"/>
    <w:rsid w:val="002D3EFC"/>
    <w:rsid w:val="002D45A9"/>
    <w:rsid w:val="002D479F"/>
    <w:rsid w:val="002D4D9C"/>
    <w:rsid w:val="002D4E59"/>
    <w:rsid w:val="002D52AF"/>
    <w:rsid w:val="002D58DC"/>
    <w:rsid w:val="002D6197"/>
    <w:rsid w:val="002D61B7"/>
    <w:rsid w:val="002D6CA5"/>
    <w:rsid w:val="002D704D"/>
    <w:rsid w:val="002D7BF9"/>
    <w:rsid w:val="002E0CCF"/>
    <w:rsid w:val="002E0DA2"/>
    <w:rsid w:val="002E0E91"/>
    <w:rsid w:val="002E13B6"/>
    <w:rsid w:val="002E158A"/>
    <w:rsid w:val="002E2361"/>
    <w:rsid w:val="002E239E"/>
    <w:rsid w:val="002E3215"/>
    <w:rsid w:val="002E38AC"/>
    <w:rsid w:val="002E4A65"/>
    <w:rsid w:val="002E59E0"/>
    <w:rsid w:val="002E6464"/>
    <w:rsid w:val="002E7724"/>
    <w:rsid w:val="002F0404"/>
    <w:rsid w:val="002F4F28"/>
    <w:rsid w:val="002F5B12"/>
    <w:rsid w:val="002F75EF"/>
    <w:rsid w:val="002F7770"/>
    <w:rsid w:val="00301D10"/>
    <w:rsid w:val="00302B7E"/>
    <w:rsid w:val="003067EF"/>
    <w:rsid w:val="00306E23"/>
    <w:rsid w:val="003071DF"/>
    <w:rsid w:val="00307844"/>
    <w:rsid w:val="0031061F"/>
    <w:rsid w:val="00311217"/>
    <w:rsid w:val="00311835"/>
    <w:rsid w:val="0031410E"/>
    <w:rsid w:val="003158D5"/>
    <w:rsid w:val="00316179"/>
    <w:rsid w:val="0032016D"/>
    <w:rsid w:val="003203E5"/>
    <w:rsid w:val="0032095B"/>
    <w:rsid w:val="00320F11"/>
    <w:rsid w:val="00321C03"/>
    <w:rsid w:val="00321D8E"/>
    <w:rsid w:val="00323B4C"/>
    <w:rsid w:val="00323C67"/>
    <w:rsid w:val="003242A0"/>
    <w:rsid w:val="00325513"/>
    <w:rsid w:val="003266B3"/>
    <w:rsid w:val="00326A6F"/>
    <w:rsid w:val="00330AB6"/>
    <w:rsid w:val="00330EE7"/>
    <w:rsid w:val="00332867"/>
    <w:rsid w:val="00333E81"/>
    <w:rsid w:val="0033497F"/>
    <w:rsid w:val="00336A4F"/>
    <w:rsid w:val="00343194"/>
    <w:rsid w:val="00343F07"/>
    <w:rsid w:val="0034521A"/>
    <w:rsid w:val="003461A7"/>
    <w:rsid w:val="003467E9"/>
    <w:rsid w:val="00346DC3"/>
    <w:rsid w:val="00354400"/>
    <w:rsid w:val="00355F02"/>
    <w:rsid w:val="00360436"/>
    <w:rsid w:val="0036133D"/>
    <w:rsid w:val="003618ED"/>
    <w:rsid w:val="00363379"/>
    <w:rsid w:val="00366556"/>
    <w:rsid w:val="00367977"/>
    <w:rsid w:val="0037059E"/>
    <w:rsid w:val="00372AF4"/>
    <w:rsid w:val="003756A3"/>
    <w:rsid w:val="0037761C"/>
    <w:rsid w:val="00377C62"/>
    <w:rsid w:val="0038054C"/>
    <w:rsid w:val="00382903"/>
    <w:rsid w:val="003844EB"/>
    <w:rsid w:val="00386F7B"/>
    <w:rsid w:val="00387737"/>
    <w:rsid w:val="00387B8B"/>
    <w:rsid w:val="0039027D"/>
    <w:rsid w:val="00393610"/>
    <w:rsid w:val="00394A93"/>
    <w:rsid w:val="00394DAA"/>
    <w:rsid w:val="003978BE"/>
    <w:rsid w:val="003A071B"/>
    <w:rsid w:val="003A1F3A"/>
    <w:rsid w:val="003A2983"/>
    <w:rsid w:val="003A39BE"/>
    <w:rsid w:val="003A4E82"/>
    <w:rsid w:val="003A512C"/>
    <w:rsid w:val="003A539E"/>
    <w:rsid w:val="003A777B"/>
    <w:rsid w:val="003A7B3B"/>
    <w:rsid w:val="003B3657"/>
    <w:rsid w:val="003B469F"/>
    <w:rsid w:val="003C07B9"/>
    <w:rsid w:val="003C0E34"/>
    <w:rsid w:val="003C1B71"/>
    <w:rsid w:val="003C1F88"/>
    <w:rsid w:val="003C4103"/>
    <w:rsid w:val="003C4A5A"/>
    <w:rsid w:val="003C7318"/>
    <w:rsid w:val="003D37D8"/>
    <w:rsid w:val="003D38CC"/>
    <w:rsid w:val="003D3F84"/>
    <w:rsid w:val="003D50DE"/>
    <w:rsid w:val="003D6C75"/>
    <w:rsid w:val="003D7075"/>
    <w:rsid w:val="003E02BF"/>
    <w:rsid w:val="003E136B"/>
    <w:rsid w:val="003E273B"/>
    <w:rsid w:val="003E378A"/>
    <w:rsid w:val="003E52A9"/>
    <w:rsid w:val="003E5D58"/>
    <w:rsid w:val="003E649E"/>
    <w:rsid w:val="003E695E"/>
    <w:rsid w:val="003E702C"/>
    <w:rsid w:val="003F0B3C"/>
    <w:rsid w:val="003F4A20"/>
    <w:rsid w:val="003F5F86"/>
    <w:rsid w:val="003F5F91"/>
    <w:rsid w:val="003F5FDE"/>
    <w:rsid w:val="003F603B"/>
    <w:rsid w:val="003F6BC6"/>
    <w:rsid w:val="003F784C"/>
    <w:rsid w:val="004015BA"/>
    <w:rsid w:val="00401F4F"/>
    <w:rsid w:val="00402E18"/>
    <w:rsid w:val="00405E6F"/>
    <w:rsid w:val="004068DC"/>
    <w:rsid w:val="00406937"/>
    <w:rsid w:val="004078DC"/>
    <w:rsid w:val="0041196B"/>
    <w:rsid w:val="004128C7"/>
    <w:rsid w:val="0041305A"/>
    <w:rsid w:val="004216EF"/>
    <w:rsid w:val="00421DCA"/>
    <w:rsid w:val="0042228F"/>
    <w:rsid w:val="004226CF"/>
    <w:rsid w:val="00423150"/>
    <w:rsid w:val="004262E8"/>
    <w:rsid w:val="004273C4"/>
    <w:rsid w:val="0043002D"/>
    <w:rsid w:val="0043059F"/>
    <w:rsid w:val="00430833"/>
    <w:rsid w:val="0043386C"/>
    <w:rsid w:val="00434424"/>
    <w:rsid w:val="00434D62"/>
    <w:rsid w:val="00435575"/>
    <w:rsid w:val="00436606"/>
    <w:rsid w:val="004367E2"/>
    <w:rsid w:val="0043684D"/>
    <w:rsid w:val="004371C7"/>
    <w:rsid w:val="004406C9"/>
    <w:rsid w:val="0044283A"/>
    <w:rsid w:val="00442E9B"/>
    <w:rsid w:val="00446B1E"/>
    <w:rsid w:val="00447CF4"/>
    <w:rsid w:val="00450EA9"/>
    <w:rsid w:val="00450FA7"/>
    <w:rsid w:val="0045571A"/>
    <w:rsid w:val="00456D1B"/>
    <w:rsid w:val="00456F68"/>
    <w:rsid w:val="00457C71"/>
    <w:rsid w:val="004604DE"/>
    <w:rsid w:val="00462314"/>
    <w:rsid w:val="004654AF"/>
    <w:rsid w:val="00466925"/>
    <w:rsid w:val="0046785F"/>
    <w:rsid w:val="004709DF"/>
    <w:rsid w:val="00471AA4"/>
    <w:rsid w:val="00471D10"/>
    <w:rsid w:val="00472F25"/>
    <w:rsid w:val="0047315B"/>
    <w:rsid w:val="00473EEF"/>
    <w:rsid w:val="00474EED"/>
    <w:rsid w:val="004751BB"/>
    <w:rsid w:val="00476DF7"/>
    <w:rsid w:val="00476EB4"/>
    <w:rsid w:val="00477AFE"/>
    <w:rsid w:val="00477C23"/>
    <w:rsid w:val="00480DD1"/>
    <w:rsid w:val="00481642"/>
    <w:rsid w:val="00482460"/>
    <w:rsid w:val="00483F99"/>
    <w:rsid w:val="00484A45"/>
    <w:rsid w:val="004863B5"/>
    <w:rsid w:val="0048661B"/>
    <w:rsid w:val="00486F34"/>
    <w:rsid w:val="00491EA6"/>
    <w:rsid w:val="00494275"/>
    <w:rsid w:val="00495F9A"/>
    <w:rsid w:val="00497063"/>
    <w:rsid w:val="00497752"/>
    <w:rsid w:val="004977DE"/>
    <w:rsid w:val="00497879"/>
    <w:rsid w:val="004A0DAF"/>
    <w:rsid w:val="004A0DCD"/>
    <w:rsid w:val="004A3979"/>
    <w:rsid w:val="004A4195"/>
    <w:rsid w:val="004A6F27"/>
    <w:rsid w:val="004A7509"/>
    <w:rsid w:val="004B02A0"/>
    <w:rsid w:val="004B0ADF"/>
    <w:rsid w:val="004B35E4"/>
    <w:rsid w:val="004B46A2"/>
    <w:rsid w:val="004B4E31"/>
    <w:rsid w:val="004B5041"/>
    <w:rsid w:val="004B6A4F"/>
    <w:rsid w:val="004B753B"/>
    <w:rsid w:val="004B773B"/>
    <w:rsid w:val="004C402D"/>
    <w:rsid w:val="004C4F08"/>
    <w:rsid w:val="004C5334"/>
    <w:rsid w:val="004C55EE"/>
    <w:rsid w:val="004C587D"/>
    <w:rsid w:val="004C6088"/>
    <w:rsid w:val="004C78AA"/>
    <w:rsid w:val="004D0181"/>
    <w:rsid w:val="004D0848"/>
    <w:rsid w:val="004D084F"/>
    <w:rsid w:val="004D0C3E"/>
    <w:rsid w:val="004D15D1"/>
    <w:rsid w:val="004D1925"/>
    <w:rsid w:val="004D1E84"/>
    <w:rsid w:val="004D3772"/>
    <w:rsid w:val="004D40ED"/>
    <w:rsid w:val="004E09E6"/>
    <w:rsid w:val="004E0A06"/>
    <w:rsid w:val="004E1D64"/>
    <w:rsid w:val="004E22C6"/>
    <w:rsid w:val="004E40D3"/>
    <w:rsid w:val="004E539B"/>
    <w:rsid w:val="004E5701"/>
    <w:rsid w:val="004E5A27"/>
    <w:rsid w:val="004E6301"/>
    <w:rsid w:val="004E7654"/>
    <w:rsid w:val="004E7EDD"/>
    <w:rsid w:val="004F0100"/>
    <w:rsid w:val="004F0142"/>
    <w:rsid w:val="004F0DAC"/>
    <w:rsid w:val="004F4722"/>
    <w:rsid w:val="004F4C42"/>
    <w:rsid w:val="004F54E7"/>
    <w:rsid w:val="004F59A0"/>
    <w:rsid w:val="004F5AC2"/>
    <w:rsid w:val="004F65AC"/>
    <w:rsid w:val="00501008"/>
    <w:rsid w:val="0050279D"/>
    <w:rsid w:val="00503C6B"/>
    <w:rsid w:val="005052C7"/>
    <w:rsid w:val="005056E1"/>
    <w:rsid w:val="00505838"/>
    <w:rsid w:val="00505D9D"/>
    <w:rsid w:val="00507FA3"/>
    <w:rsid w:val="00510C16"/>
    <w:rsid w:val="00513719"/>
    <w:rsid w:val="00513826"/>
    <w:rsid w:val="005139E9"/>
    <w:rsid w:val="00515B53"/>
    <w:rsid w:val="005258EC"/>
    <w:rsid w:val="005263F9"/>
    <w:rsid w:val="00530531"/>
    <w:rsid w:val="00530D85"/>
    <w:rsid w:val="00533B79"/>
    <w:rsid w:val="00534B0B"/>
    <w:rsid w:val="00534C6F"/>
    <w:rsid w:val="005353F5"/>
    <w:rsid w:val="005365D9"/>
    <w:rsid w:val="0053670D"/>
    <w:rsid w:val="00537443"/>
    <w:rsid w:val="00540B22"/>
    <w:rsid w:val="00541A4A"/>
    <w:rsid w:val="00541C3A"/>
    <w:rsid w:val="005425B6"/>
    <w:rsid w:val="005438AA"/>
    <w:rsid w:val="00544E30"/>
    <w:rsid w:val="00550EC2"/>
    <w:rsid w:val="00550F65"/>
    <w:rsid w:val="00551672"/>
    <w:rsid w:val="00553C32"/>
    <w:rsid w:val="0055464D"/>
    <w:rsid w:val="00557E58"/>
    <w:rsid w:val="00560B4F"/>
    <w:rsid w:val="00564280"/>
    <w:rsid w:val="00570071"/>
    <w:rsid w:val="005703E9"/>
    <w:rsid w:val="005725F7"/>
    <w:rsid w:val="0057288E"/>
    <w:rsid w:val="00573AEC"/>
    <w:rsid w:val="0057448E"/>
    <w:rsid w:val="0057489C"/>
    <w:rsid w:val="00574C11"/>
    <w:rsid w:val="0057637A"/>
    <w:rsid w:val="00580B17"/>
    <w:rsid w:val="00582305"/>
    <w:rsid w:val="005845B9"/>
    <w:rsid w:val="0058566F"/>
    <w:rsid w:val="0058615A"/>
    <w:rsid w:val="00586561"/>
    <w:rsid w:val="00586645"/>
    <w:rsid w:val="00586D72"/>
    <w:rsid w:val="00587826"/>
    <w:rsid w:val="00590845"/>
    <w:rsid w:val="005925FD"/>
    <w:rsid w:val="005940BE"/>
    <w:rsid w:val="005940E4"/>
    <w:rsid w:val="005948A0"/>
    <w:rsid w:val="00595FB5"/>
    <w:rsid w:val="0059613E"/>
    <w:rsid w:val="005969B5"/>
    <w:rsid w:val="005A1A38"/>
    <w:rsid w:val="005A5E83"/>
    <w:rsid w:val="005A62A4"/>
    <w:rsid w:val="005A7295"/>
    <w:rsid w:val="005A7575"/>
    <w:rsid w:val="005A7CD4"/>
    <w:rsid w:val="005B028F"/>
    <w:rsid w:val="005B1000"/>
    <w:rsid w:val="005B5247"/>
    <w:rsid w:val="005B71A4"/>
    <w:rsid w:val="005B7BBC"/>
    <w:rsid w:val="005C0D94"/>
    <w:rsid w:val="005C2BEE"/>
    <w:rsid w:val="005C319B"/>
    <w:rsid w:val="005C4BDF"/>
    <w:rsid w:val="005C6474"/>
    <w:rsid w:val="005C70F9"/>
    <w:rsid w:val="005C751C"/>
    <w:rsid w:val="005C7633"/>
    <w:rsid w:val="005D2390"/>
    <w:rsid w:val="005D329B"/>
    <w:rsid w:val="005D3ED2"/>
    <w:rsid w:val="005D4775"/>
    <w:rsid w:val="005D5EA6"/>
    <w:rsid w:val="005D5F08"/>
    <w:rsid w:val="005D66BE"/>
    <w:rsid w:val="005D7567"/>
    <w:rsid w:val="005D766E"/>
    <w:rsid w:val="005E157A"/>
    <w:rsid w:val="005E34B6"/>
    <w:rsid w:val="005E39B3"/>
    <w:rsid w:val="005E461B"/>
    <w:rsid w:val="005F0928"/>
    <w:rsid w:val="005F0A75"/>
    <w:rsid w:val="005F162E"/>
    <w:rsid w:val="005F3622"/>
    <w:rsid w:val="005F416D"/>
    <w:rsid w:val="005F49D4"/>
    <w:rsid w:val="005F55CB"/>
    <w:rsid w:val="005F669C"/>
    <w:rsid w:val="005F69DA"/>
    <w:rsid w:val="0060140E"/>
    <w:rsid w:val="006019AA"/>
    <w:rsid w:val="006025EF"/>
    <w:rsid w:val="00602895"/>
    <w:rsid w:val="006048F4"/>
    <w:rsid w:val="0060741A"/>
    <w:rsid w:val="00607A7F"/>
    <w:rsid w:val="0061023E"/>
    <w:rsid w:val="00611216"/>
    <w:rsid w:val="006113EE"/>
    <w:rsid w:val="006118F2"/>
    <w:rsid w:val="0061202A"/>
    <w:rsid w:val="00612B24"/>
    <w:rsid w:val="00612C78"/>
    <w:rsid w:val="00614ACC"/>
    <w:rsid w:val="006168BE"/>
    <w:rsid w:val="00616FDF"/>
    <w:rsid w:val="006173B3"/>
    <w:rsid w:val="00617F2C"/>
    <w:rsid w:val="006209C9"/>
    <w:rsid w:val="00621032"/>
    <w:rsid w:val="006248CE"/>
    <w:rsid w:val="00624B46"/>
    <w:rsid w:val="00626860"/>
    <w:rsid w:val="00633370"/>
    <w:rsid w:val="00634D09"/>
    <w:rsid w:val="00635AE0"/>
    <w:rsid w:val="00637C64"/>
    <w:rsid w:val="0064064B"/>
    <w:rsid w:val="006424E3"/>
    <w:rsid w:val="00643864"/>
    <w:rsid w:val="006464C9"/>
    <w:rsid w:val="00646AD4"/>
    <w:rsid w:val="00647921"/>
    <w:rsid w:val="00647C48"/>
    <w:rsid w:val="00650576"/>
    <w:rsid w:val="00650D7A"/>
    <w:rsid w:val="006518BA"/>
    <w:rsid w:val="00651C18"/>
    <w:rsid w:val="00654795"/>
    <w:rsid w:val="0065751D"/>
    <w:rsid w:val="006576F5"/>
    <w:rsid w:val="00665ADB"/>
    <w:rsid w:val="006673E2"/>
    <w:rsid w:val="00667B0A"/>
    <w:rsid w:val="006701CE"/>
    <w:rsid w:val="00675919"/>
    <w:rsid w:val="006768FE"/>
    <w:rsid w:val="006806F2"/>
    <w:rsid w:val="006812AF"/>
    <w:rsid w:val="00682318"/>
    <w:rsid w:val="00683483"/>
    <w:rsid w:val="006835CC"/>
    <w:rsid w:val="00683912"/>
    <w:rsid w:val="0068394E"/>
    <w:rsid w:val="00684084"/>
    <w:rsid w:val="00685604"/>
    <w:rsid w:val="00686E55"/>
    <w:rsid w:val="00687A18"/>
    <w:rsid w:val="006930E5"/>
    <w:rsid w:val="00693C5B"/>
    <w:rsid w:val="00693FB6"/>
    <w:rsid w:val="006948BC"/>
    <w:rsid w:val="00697E24"/>
    <w:rsid w:val="006A1683"/>
    <w:rsid w:val="006A2ADA"/>
    <w:rsid w:val="006A4F65"/>
    <w:rsid w:val="006A5BFB"/>
    <w:rsid w:val="006A70C1"/>
    <w:rsid w:val="006A7D44"/>
    <w:rsid w:val="006B5578"/>
    <w:rsid w:val="006B65C0"/>
    <w:rsid w:val="006C0765"/>
    <w:rsid w:val="006C1DB7"/>
    <w:rsid w:val="006C3D35"/>
    <w:rsid w:val="006C4DC4"/>
    <w:rsid w:val="006C4E7C"/>
    <w:rsid w:val="006C4FD5"/>
    <w:rsid w:val="006C50DB"/>
    <w:rsid w:val="006C5800"/>
    <w:rsid w:val="006C6BD1"/>
    <w:rsid w:val="006C72AF"/>
    <w:rsid w:val="006D04B0"/>
    <w:rsid w:val="006D3882"/>
    <w:rsid w:val="006D52BB"/>
    <w:rsid w:val="006D58D0"/>
    <w:rsid w:val="006D729B"/>
    <w:rsid w:val="006D738C"/>
    <w:rsid w:val="006E14C8"/>
    <w:rsid w:val="006E1DA8"/>
    <w:rsid w:val="006E248B"/>
    <w:rsid w:val="006E2571"/>
    <w:rsid w:val="006E2D9B"/>
    <w:rsid w:val="006E3610"/>
    <w:rsid w:val="006E397D"/>
    <w:rsid w:val="006E4A9F"/>
    <w:rsid w:val="006E4B0E"/>
    <w:rsid w:val="006E5660"/>
    <w:rsid w:val="006E58E9"/>
    <w:rsid w:val="006E7036"/>
    <w:rsid w:val="006F09D8"/>
    <w:rsid w:val="006F1DF5"/>
    <w:rsid w:val="006F2ADA"/>
    <w:rsid w:val="006F2B85"/>
    <w:rsid w:val="006F3CB4"/>
    <w:rsid w:val="006F3DC1"/>
    <w:rsid w:val="006F4CA4"/>
    <w:rsid w:val="006F5251"/>
    <w:rsid w:val="006F6B20"/>
    <w:rsid w:val="006F7468"/>
    <w:rsid w:val="007020DA"/>
    <w:rsid w:val="00703C73"/>
    <w:rsid w:val="00704C6A"/>
    <w:rsid w:val="00706267"/>
    <w:rsid w:val="00707018"/>
    <w:rsid w:val="0070793D"/>
    <w:rsid w:val="0071003B"/>
    <w:rsid w:val="0071066C"/>
    <w:rsid w:val="00711966"/>
    <w:rsid w:val="00711D74"/>
    <w:rsid w:val="00713B6D"/>
    <w:rsid w:val="00713FC4"/>
    <w:rsid w:val="007142E6"/>
    <w:rsid w:val="007144F1"/>
    <w:rsid w:val="00715B91"/>
    <w:rsid w:val="007166C9"/>
    <w:rsid w:val="0071770D"/>
    <w:rsid w:val="00717E37"/>
    <w:rsid w:val="0072001C"/>
    <w:rsid w:val="0072281B"/>
    <w:rsid w:val="00722B51"/>
    <w:rsid w:val="0072397D"/>
    <w:rsid w:val="00725389"/>
    <w:rsid w:val="0072639F"/>
    <w:rsid w:val="00730ECA"/>
    <w:rsid w:val="00731E35"/>
    <w:rsid w:val="00732ABD"/>
    <w:rsid w:val="00733855"/>
    <w:rsid w:val="00734FB8"/>
    <w:rsid w:val="007351E2"/>
    <w:rsid w:val="0073655D"/>
    <w:rsid w:val="00736664"/>
    <w:rsid w:val="007366FE"/>
    <w:rsid w:val="00736801"/>
    <w:rsid w:val="007403B8"/>
    <w:rsid w:val="007412AE"/>
    <w:rsid w:val="00741FFA"/>
    <w:rsid w:val="007444C4"/>
    <w:rsid w:val="00744895"/>
    <w:rsid w:val="00747AB3"/>
    <w:rsid w:val="00750168"/>
    <w:rsid w:val="007516B3"/>
    <w:rsid w:val="007516B6"/>
    <w:rsid w:val="00751B7E"/>
    <w:rsid w:val="0075312C"/>
    <w:rsid w:val="00753186"/>
    <w:rsid w:val="007542A2"/>
    <w:rsid w:val="00757C97"/>
    <w:rsid w:val="0076135D"/>
    <w:rsid w:val="00761D21"/>
    <w:rsid w:val="0076472F"/>
    <w:rsid w:val="0076524F"/>
    <w:rsid w:val="00766318"/>
    <w:rsid w:val="0077623F"/>
    <w:rsid w:val="0077695F"/>
    <w:rsid w:val="00776E20"/>
    <w:rsid w:val="00780933"/>
    <w:rsid w:val="00780D35"/>
    <w:rsid w:val="0078133F"/>
    <w:rsid w:val="00781A84"/>
    <w:rsid w:val="00781DA3"/>
    <w:rsid w:val="007841A2"/>
    <w:rsid w:val="00785205"/>
    <w:rsid w:val="00787481"/>
    <w:rsid w:val="00787A47"/>
    <w:rsid w:val="0079006A"/>
    <w:rsid w:val="00791EE2"/>
    <w:rsid w:val="00791F94"/>
    <w:rsid w:val="00792599"/>
    <w:rsid w:val="00793CBC"/>
    <w:rsid w:val="0079692C"/>
    <w:rsid w:val="007A648D"/>
    <w:rsid w:val="007B66A8"/>
    <w:rsid w:val="007B7CF5"/>
    <w:rsid w:val="007C3262"/>
    <w:rsid w:val="007C462F"/>
    <w:rsid w:val="007C4E67"/>
    <w:rsid w:val="007C57D0"/>
    <w:rsid w:val="007C6A66"/>
    <w:rsid w:val="007C76B8"/>
    <w:rsid w:val="007C7953"/>
    <w:rsid w:val="007D05EE"/>
    <w:rsid w:val="007D08C9"/>
    <w:rsid w:val="007D0B5D"/>
    <w:rsid w:val="007D3370"/>
    <w:rsid w:val="007D394B"/>
    <w:rsid w:val="007D4A3D"/>
    <w:rsid w:val="007D6C03"/>
    <w:rsid w:val="007D73F8"/>
    <w:rsid w:val="007D7531"/>
    <w:rsid w:val="007D7CED"/>
    <w:rsid w:val="007E007D"/>
    <w:rsid w:val="007E009D"/>
    <w:rsid w:val="007E1265"/>
    <w:rsid w:val="007E48B3"/>
    <w:rsid w:val="007E5AAE"/>
    <w:rsid w:val="007E5C21"/>
    <w:rsid w:val="007E5EAF"/>
    <w:rsid w:val="007E6247"/>
    <w:rsid w:val="007F1EC3"/>
    <w:rsid w:val="007F2889"/>
    <w:rsid w:val="007F3104"/>
    <w:rsid w:val="007F4BEE"/>
    <w:rsid w:val="007F5C66"/>
    <w:rsid w:val="007F5F0E"/>
    <w:rsid w:val="008022A8"/>
    <w:rsid w:val="00802F8C"/>
    <w:rsid w:val="00804212"/>
    <w:rsid w:val="008043AF"/>
    <w:rsid w:val="00805D7E"/>
    <w:rsid w:val="00806C45"/>
    <w:rsid w:val="0080798D"/>
    <w:rsid w:val="00811280"/>
    <w:rsid w:val="0081537E"/>
    <w:rsid w:val="00816844"/>
    <w:rsid w:val="00816CA3"/>
    <w:rsid w:val="00816D34"/>
    <w:rsid w:val="00820F1A"/>
    <w:rsid w:val="00821B18"/>
    <w:rsid w:val="00826AFA"/>
    <w:rsid w:val="00826E17"/>
    <w:rsid w:val="0083019C"/>
    <w:rsid w:val="008311DA"/>
    <w:rsid w:val="0083184C"/>
    <w:rsid w:val="00831AE4"/>
    <w:rsid w:val="00832498"/>
    <w:rsid w:val="008324A1"/>
    <w:rsid w:val="00834902"/>
    <w:rsid w:val="008358EF"/>
    <w:rsid w:val="008376C0"/>
    <w:rsid w:val="00840311"/>
    <w:rsid w:val="008420B8"/>
    <w:rsid w:val="00842F2C"/>
    <w:rsid w:val="00843251"/>
    <w:rsid w:val="00843C03"/>
    <w:rsid w:val="0084565B"/>
    <w:rsid w:val="0085033F"/>
    <w:rsid w:val="00851B46"/>
    <w:rsid w:val="00852A9A"/>
    <w:rsid w:val="008557FF"/>
    <w:rsid w:val="0085619D"/>
    <w:rsid w:val="00856B37"/>
    <w:rsid w:val="00856DFC"/>
    <w:rsid w:val="00856F82"/>
    <w:rsid w:val="0085742B"/>
    <w:rsid w:val="00860329"/>
    <w:rsid w:val="008604BA"/>
    <w:rsid w:val="008608AD"/>
    <w:rsid w:val="008609C9"/>
    <w:rsid w:val="0086265B"/>
    <w:rsid w:val="0086402A"/>
    <w:rsid w:val="00864383"/>
    <w:rsid w:val="0086444C"/>
    <w:rsid w:val="00864604"/>
    <w:rsid w:val="00866478"/>
    <w:rsid w:val="00874D6D"/>
    <w:rsid w:val="008750B1"/>
    <w:rsid w:val="008824EC"/>
    <w:rsid w:val="00882FBB"/>
    <w:rsid w:val="00883DBB"/>
    <w:rsid w:val="00884208"/>
    <w:rsid w:val="008847B2"/>
    <w:rsid w:val="008863A9"/>
    <w:rsid w:val="00886564"/>
    <w:rsid w:val="008912AD"/>
    <w:rsid w:val="00892B75"/>
    <w:rsid w:val="00895131"/>
    <w:rsid w:val="00895BF0"/>
    <w:rsid w:val="008979F6"/>
    <w:rsid w:val="00897D07"/>
    <w:rsid w:val="008A01C0"/>
    <w:rsid w:val="008A0D35"/>
    <w:rsid w:val="008A3DD0"/>
    <w:rsid w:val="008A3F63"/>
    <w:rsid w:val="008A4172"/>
    <w:rsid w:val="008A4AC2"/>
    <w:rsid w:val="008A5418"/>
    <w:rsid w:val="008A5425"/>
    <w:rsid w:val="008A5ECD"/>
    <w:rsid w:val="008A5F21"/>
    <w:rsid w:val="008A63F9"/>
    <w:rsid w:val="008A6E51"/>
    <w:rsid w:val="008A6FAC"/>
    <w:rsid w:val="008A78D4"/>
    <w:rsid w:val="008B0A1B"/>
    <w:rsid w:val="008B3EA8"/>
    <w:rsid w:val="008B52BA"/>
    <w:rsid w:val="008B5829"/>
    <w:rsid w:val="008B5978"/>
    <w:rsid w:val="008B7814"/>
    <w:rsid w:val="008C0199"/>
    <w:rsid w:val="008C03DC"/>
    <w:rsid w:val="008C0B39"/>
    <w:rsid w:val="008C2CCB"/>
    <w:rsid w:val="008C3CC4"/>
    <w:rsid w:val="008C5693"/>
    <w:rsid w:val="008C5754"/>
    <w:rsid w:val="008C5AC6"/>
    <w:rsid w:val="008D11B0"/>
    <w:rsid w:val="008D2AC3"/>
    <w:rsid w:val="008D471E"/>
    <w:rsid w:val="008D4916"/>
    <w:rsid w:val="008D4A13"/>
    <w:rsid w:val="008D4B63"/>
    <w:rsid w:val="008D501E"/>
    <w:rsid w:val="008D598D"/>
    <w:rsid w:val="008D6748"/>
    <w:rsid w:val="008E0420"/>
    <w:rsid w:val="008E1993"/>
    <w:rsid w:val="008E1B4D"/>
    <w:rsid w:val="008E2FEB"/>
    <w:rsid w:val="008E6A81"/>
    <w:rsid w:val="008E6C50"/>
    <w:rsid w:val="008E754C"/>
    <w:rsid w:val="008F2FF4"/>
    <w:rsid w:val="008F3068"/>
    <w:rsid w:val="008F31D7"/>
    <w:rsid w:val="008F4CEF"/>
    <w:rsid w:val="008F4DBF"/>
    <w:rsid w:val="008F68AD"/>
    <w:rsid w:val="008F6EA8"/>
    <w:rsid w:val="008F7370"/>
    <w:rsid w:val="00900BFC"/>
    <w:rsid w:val="00901911"/>
    <w:rsid w:val="00905A35"/>
    <w:rsid w:val="00907234"/>
    <w:rsid w:val="009078F7"/>
    <w:rsid w:val="00910550"/>
    <w:rsid w:val="009124E6"/>
    <w:rsid w:val="00912624"/>
    <w:rsid w:val="00912B0E"/>
    <w:rsid w:val="009149D4"/>
    <w:rsid w:val="00915DFB"/>
    <w:rsid w:val="0091761E"/>
    <w:rsid w:val="00921062"/>
    <w:rsid w:val="00921134"/>
    <w:rsid w:val="00921B66"/>
    <w:rsid w:val="009236B7"/>
    <w:rsid w:val="00923C99"/>
    <w:rsid w:val="009246F3"/>
    <w:rsid w:val="00926291"/>
    <w:rsid w:val="00927BF9"/>
    <w:rsid w:val="00930CE0"/>
    <w:rsid w:val="0093235A"/>
    <w:rsid w:val="00933827"/>
    <w:rsid w:val="00934406"/>
    <w:rsid w:val="00934E4F"/>
    <w:rsid w:val="00935B4D"/>
    <w:rsid w:val="009362B5"/>
    <w:rsid w:val="00937967"/>
    <w:rsid w:val="00940F76"/>
    <w:rsid w:val="00943543"/>
    <w:rsid w:val="0094382A"/>
    <w:rsid w:val="00944E2C"/>
    <w:rsid w:val="009472A6"/>
    <w:rsid w:val="00950C23"/>
    <w:rsid w:val="009530B3"/>
    <w:rsid w:val="00953156"/>
    <w:rsid w:val="00955C16"/>
    <w:rsid w:val="00956CAD"/>
    <w:rsid w:val="009603A7"/>
    <w:rsid w:val="00960F1A"/>
    <w:rsid w:val="0096123A"/>
    <w:rsid w:val="009621F2"/>
    <w:rsid w:val="009634ED"/>
    <w:rsid w:val="00965A58"/>
    <w:rsid w:val="00966D63"/>
    <w:rsid w:val="009671A5"/>
    <w:rsid w:val="009679B4"/>
    <w:rsid w:val="009715B6"/>
    <w:rsid w:val="009717CC"/>
    <w:rsid w:val="00973517"/>
    <w:rsid w:val="00975018"/>
    <w:rsid w:val="009759FE"/>
    <w:rsid w:val="00976D74"/>
    <w:rsid w:val="0097705E"/>
    <w:rsid w:val="0098297A"/>
    <w:rsid w:val="00983F64"/>
    <w:rsid w:val="0098422C"/>
    <w:rsid w:val="009842F3"/>
    <w:rsid w:val="0098439A"/>
    <w:rsid w:val="009866EB"/>
    <w:rsid w:val="00986732"/>
    <w:rsid w:val="00987F96"/>
    <w:rsid w:val="0099065E"/>
    <w:rsid w:val="009907C3"/>
    <w:rsid w:val="00991613"/>
    <w:rsid w:val="00991879"/>
    <w:rsid w:val="009942D9"/>
    <w:rsid w:val="009956B8"/>
    <w:rsid w:val="00995EB9"/>
    <w:rsid w:val="00997DAF"/>
    <w:rsid w:val="009A0AC3"/>
    <w:rsid w:val="009A1B5B"/>
    <w:rsid w:val="009A2486"/>
    <w:rsid w:val="009A2B64"/>
    <w:rsid w:val="009A7EB0"/>
    <w:rsid w:val="009B0239"/>
    <w:rsid w:val="009B0E6A"/>
    <w:rsid w:val="009B1AD9"/>
    <w:rsid w:val="009B2076"/>
    <w:rsid w:val="009B23F1"/>
    <w:rsid w:val="009B262A"/>
    <w:rsid w:val="009B2846"/>
    <w:rsid w:val="009B7277"/>
    <w:rsid w:val="009B782F"/>
    <w:rsid w:val="009B7A55"/>
    <w:rsid w:val="009C0534"/>
    <w:rsid w:val="009C0648"/>
    <w:rsid w:val="009C1A78"/>
    <w:rsid w:val="009C1C93"/>
    <w:rsid w:val="009C20FD"/>
    <w:rsid w:val="009C29EC"/>
    <w:rsid w:val="009C2B87"/>
    <w:rsid w:val="009C2B96"/>
    <w:rsid w:val="009C5E47"/>
    <w:rsid w:val="009C725E"/>
    <w:rsid w:val="009D079C"/>
    <w:rsid w:val="009D1D61"/>
    <w:rsid w:val="009D2052"/>
    <w:rsid w:val="009D22F3"/>
    <w:rsid w:val="009D2CD0"/>
    <w:rsid w:val="009D478E"/>
    <w:rsid w:val="009D5160"/>
    <w:rsid w:val="009D5744"/>
    <w:rsid w:val="009D695C"/>
    <w:rsid w:val="009D697D"/>
    <w:rsid w:val="009D7846"/>
    <w:rsid w:val="009E0F08"/>
    <w:rsid w:val="009E108C"/>
    <w:rsid w:val="009E3594"/>
    <w:rsid w:val="009E3C5D"/>
    <w:rsid w:val="009E52CA"/>
    <w:rsid w:val="009E6FA3"/>
    <w:rsid w:val="009F0F35"/>
    <w:rsid w:val="009F1B94"/>
    <w:rsid w:val="009F24A7"/>
    <w:rsid w:val="009F2849"/>
    <w:rsid w:val="009F2D69"/>
    <w:rsid w:val="009F2DC0"/>
    <w:rsid w:val="009F39EF"/>
    <w:rsid w:val="00A0120B"/>
    <w:rsid w:val="00A0359C"/>
    <w:rsid w:val="00A043D2"/>
    <w:rsid w:val="00A047F4"/>
    <w:rsid w:val="00A04C94"/>
    <w:rsid w:val="00A10891"/>
    <w:rsid w:val="00A10B34"/>
    <w:rsid w:val="00A11A23"/>
    <w:rsid w:val="00A135B3"/>
    <w:rsid w:val="00A1692C"/>
    <w:rsid w:val="00A16C27"/>
    <w:rsid w:val="00A177CC"/>
    <w:rsid w:val="00A209F1"/>
    <w:rsid w:val="00A20FF0"/>
    <w:rsid w:val="00A233EE"/>
    <w:rsid w:val="00A23A02"/>
    <w:rsid w:val="00A24100"/>
    <w:rsid w:val="00A2591A"/>
    <w:rsid w:val="00A3083B"/>
    <w:rsid w:val="00A30A51"/>
    <w:rsid w:val="00A31618"/>
    <w:rsid w:val="00A31954"/>
    <w:rsid w:val="00A319C0"/>
    <w:rsid w:val="00A32610"/>
    <w:rsid w:val="00A33185"/>
    <w:rsid w:val="00A33868"/>
    <w:rsid w:val="00A35F71"/>
    <w:rsid w:val="00A361C1"/>
    <w:rsid w:val="00A36F1B"/>
    <w:rsid w:val="00A37078"/>
    <w:rsid w:val="00A407C2"/>
    <w:rsid w:val="00A40F07"/>
    <w:rsid w:val="00A40F31"/>
    <w:rsid w:val="00A40F87"/>
    <w:rsid w:val="00A42B53"/>
    <w:rsid w:val="00A42CF0"/>
    <w:rsid w:val="00A4689F"/>
    <w:rsid w:val="00A46E0C"/>
    <w:rsid w:val="00A51929"/>
    <w:rsid w:val="00A52959"/>
    <w:rsid w:val="00A54630"/>
    <w:rsid w:val="00A5789C"/>
    <w:rsid w:val="00A61AB5"/>
    <w:rsid w:val="00A648E6"/>
    <w:rsid w:val="00A650F8"/>
    <w:rsid w:val="00A65473"/>
    <w:rsid w:val="00A6554A"/>
    <w:rsid w:val="00A656B6"/>
    <w:rsid w:val="00A6662C"/>
    <w:rsid w:val="00A6732F"/>
    <w:rsid w:val="00A71BF2"/>
    <w:rsid w:val="00A722DD"/>
    <w:rsid w:val="00A744D2"/>
    <w:rsid w:val="00A80420"/>
    <w:rsid w:val="00A82673"/>
    <w:rsid w:val="00A83259"/>
    <w:rsid w:val="00A836B0"/>
    <w:rsid w:val="00A83D31"/>
    <w:rsid w:val="00A85580"/>
    <w:rsid w:val="00A87F54"/>
    <w:rsid w:val="00A902DE"/>
    <w:rsid w:val="00A9346A"/>
    <w:rsid w:val="00A935A2"/>
    <w:rsid w:val="00A94497"/>
    <w:rsid w:val="00A94881"/>
    <w:rsid w:val="00A95BC3"/>
    <w:rsid w:val="00A9692C"/>
    <w:rsid w:val="00A9740D"/>
    <w:rsid w:val="00AA09FA"/>
    <w:rsid w:val="00AA1437"/>
    <w:rsid w:val="00AA20C0"/>
    <w:rsid w:val="00AA3018"/>
    <w:rsid w:val="00AA44BF"/>
    <w:rsid w:val="00AA66C4"/>
    <w:rsid w:val="00AA6D25"/>
    <w:rsid w:val="00AA707E"/>
    <w:rsid w:val="00AA7B9A"/>
    <w:rsid w:val="00AB266A"/>
    <w:rsid w:val="00AB3B5C"/>
    <w:rsid w:val="00AB4989"/>
    <w:rsid w:val="00AB5C0F"/>
    <w:rsid w:val="00AB5EBF"/>
    <w:rsid w:val="00AB740E"/>
    <w:rsid w:val="00AB79EB"/>
    <w:rsid w:val="00AC09E9"/>
    <w:rsid w:val="00AC16C7"/>
    <w:rsid w:val="00AC172F"/>
    <w:rsid w:val="00AC1DC7"/>
    <w:rsid w:val="00AC27D3"/>
    <w:rsid w:val="00AC380E"/>
    <w:rsid w:val="00AC3C51"/>
    <w:rsid w:val="00AC4030"/>
    <w:rsid w:val="00AC42F1"/>
    <w:rsid w:val="00AC4791"/>
    <w:rsid w:val="00AC4F10"/>
    <w:rsid w:val="00AC652A"/>
    <w:rsid w:val="00AD11F6"/>
    <w:rsid w:val="00AD15CF"/>
    <w:rsid w:val="00AD248C"/>
    <w:rsid w:val="00AD2D2B"/>
    <w:rsid w:val="00AD3CD9"/>
    <w:rsid w:val="00AD436D"/>
    <w:rsid w:val="00AD5135"/>
    <w:rsid w:val="00AD65CD"/>
    <w:rsid w:val="00AD6FE3"/>
    <w:rsid w:val="00AE0608"/>
    <w:rsid w:val="00AE1B4A"/>
    <w:rsid w:val="00AE2020"/>
    <w:rsid w:val="00AE2336"/>
    <w:rsid w:val="00AE2AD4"/>
    <w:rsid w:val="00AE389E"/>
    <w:rsid w:val="00AE441E"/>
    <w:rsid w:val="00AE51EB"/>
    <w:rsid w:val="00AE5739"/>
    <w:rsid w:val="00AE5939"/>
    <w:rsid w:val="00AE65AC"/>
    <w:rsid w:val="00AF0B2D"/>
    <w:rsid w:val="00AF2E11"/>
    <w:rsid w:val="00AF31AE"/>
    <w:rsid w:val="00AF3DD6"/>
    <w:rsid w:val="00AF4B3F"/>
    <w:rsid w:val="00AF539A"/>
    <w:rsid w:val="00AF53CF"/>
    <w:rsid w:val="00AF57CD"/>
    <w:rsid w:val="00AF6966"/>
    <w:rsid w:val="00AF746A"/>
    <w:rsid w:val="00B017E8"/>
    <w:rsid w:val="00B02E42"/>
    <w:rsid w:val="00B0760D"/>
    <w:rsid w:val="00B07CB9"/>
    <w:rsid w:val="00B10FF1"/>
    <w:rsid w:val="00B13D65"/>
    <w:rsid w:val="00B14C01"/>
    <w:rsid w:val="00B155C5"/>
    <w:rsid w:val="00B202AA"/>
    <w:rsid w:val="00B22612"/>
    <w:rsid w:val="00B22F85"/>
    <w:rsid w:val="00B242B8"/>
    <w:rsid w:val="00B25CB1"/>
    <w:rsid w:val="00B25F7D"/>
    <w:rsid w:val="00B27297"/>
    <w:rsid w:val="00B27B8D"/>
    <w:rsid w:val="00B30832"/>
    <w:rsid w:val="00B31659"/>
    <w:rsid w:val="00B325A5"/>
    <w:rsid w:val="00B33DA4"/>
    <w:rsid w:val="00B403B8"/>
    <w:rsid w:val="00B403FF"/>
    <w:rsid w:val="00B407BD"/>
    <w:rsid w:val="00B44CB7"/>
    <w:rsid w:val="00B45D1F"/>
    <w:rsid w:val="00B467AE"/>
    <w:rsid w:val="00B4734D"/>
    <w:rsid w:val="00B4735B"/>
    <w:rsid w:val="00B505F7"/>
    <w:rsid w:val="00B51323"/>
    <w:rsid w:val="00B52874"/>
    <w:rsid w:val="00B54B18"/>
    <w:rsid w:val="00B5716B"/>
    <w:rsid w:val="00B60060"/>
    <w:rsid w:val="00B603F3"/>
    <w:rsid w:val="00B607D4"/>
    <w:rsid w:val="00B60A85"/>
    <w:rsid w:val="00B63516"/>
    <w:rsid w:val="00B64319"/>
    <w:rsid w:val="00B6767A"/>
    <w:rsid w:val="00B72696"/>
    <w:rsid w:val="00B72D59"/>
    <w:rsid w:val="00B72DA1"/>
    <w:rsid w:val="00B730B1"/>
    <w:rsid w:val="00B739DB"/>
    <w:rsid w:val="00B7492E"/>
    <w:rsid w:val="00B75364"/>
    <w:rsid w:val="00B80BA1"/>
    <w:rsid w:val="00B82407"/>
    <w:rsid w:val="00B8272A"/>
    <w:rsid w:val="00B82ABF"/>
    <w:rsid w:val="00B847D3"/>
    <w:rsid w:val="00B862AD"/>
    <w:rsid w:val="00B8695F"/>
    <w:rsid w:val="00B86AB8"/>
    <w:rsid w:val="00B91002"/>
    <w:rsid w:val="00B92161"/>
    <w:rsid w:val="00B92FC8"/>
    <w:rsid w:val="00B9300B"/>
    <w:rsid w:val="00B939E8"/>
    <w:rsid w:val="00B977B0"/>
    <w:rsid w:val="00BA114D"/>
    <w:rsid w:val="00BA27A1"/>
    <w:rsid w:val="00BA2DF6"/>
    <w:rsid w:val="00BA3B0E"/>
    <w:rsid w:val="00BA4DAC"/>
    <w:rsid w:val="00BB04BB"/>
    <w:rsid w:val="00BB0649"/>
    <w:rsid w:val="00BB0A01"/>
    <w:rsid w:val="00BB2DB7"/>
    <w:rsid w:val="00BB347C"/>
    <w:rsid w:val="00BB479C"/>
    <w:rsid w:val="00BB60DD"/>
    <w:rsid w:val="00BB63EE"/>
    <w:rsid w:val="00BC00B8"/>
    <w:rsid w:val="00BC0689"/>
    <w:rsid w:val="00BC069D"/>
    <w:rsid w:val="00BC2293"/>
    <w:rsid w:val="00BC386F"/>
    <w:rsid w:val="00BD0ADD"/>
    <w:rsid w:val="00BD2EF7"/>
    <w:rsid w:val="00BE0054"/>
    <w:rsid w:val="00BE041B"/>
    <w:rsid w:val="00BE0D27"/>
    <w:rsid w:val="00BE118A"/>
    <w:rsid w:val="00BE1CF4"/>
    <w:rsid w:val="00BE2023"/>
    <w:rsid w:val="00BE2EB0"/>
    <w:rsid w:val="00BE32A8"/>
    <w:rsid w:val="00BE5321"/>
    <w:rsid w:val="00BE7C74"/>
    <w:rsid w:val="00BF1570"/>
    <w:rsid w:val="00BF2864"/>
    <w:rsid w:val="00BF3B09"/>
    <w:rsid w:val="00BF3D75"/>
    <w:rsid w:val="00BF7570"/>
    <w:rsid w:val="00C0561C"/>
    <w:rsid w:val="00C0793E"/>
    <w:rsid w:val="00C07D31"/>
    <w:rsid w:val="00C13300"/>
    <w:rsid w:val="00C140F1"/>
    <w:rsid w:val="00C15025"/>
    <w:rsid w:val="00C154FD"/>
    <w:rsid w:val="00C17D99"/>
    <w:rsid w:val="00C21C77"/>
    <w:rsid w:val="00C22286"/>
    <w:rsid w:val="00C22B23"/>
    <w:rsid w:val="00C2445A"/>
    <w:rsid w:val="00C24DCA"/>
    <w:rsid w:val="00C268F4"/>
    <w:rsid w:val="00C26972"/>
    <w:rsid w:val="00C30097"/>
    <w:rsid w:val="00C30393"/>
    <w:rsid w:val="00C305DA"/>
    <w:rsid w:val="00C30A9A"/>
    <w:rsid w:val="00C30E61"/>
    <w:rsid w:val="00C31BD5"/>
    <w:rsid w:val="00C33266"/>
    <w:rsid w:val="00C3426B"/>
    <w:rsid w:val="00C35037"/>
    <w:rsid w:val="00C36DBE"/>
    <w:rsid w:val="00C4129E"/>
    <w:rsid w:val="00C430B1"/>
    <w:rsid w:val="00C4405A"/>
    <w:rsid w:val="00C44ECA"/>
    <w:rsid w:val="00C46056"/>
    <w:rsid w:val="00C469EE"/>
    <w:rsid w:val="00C47B1B"/>
    <w:rsid w:val="00C50218"/>
    <w:rsid w:val="00C51792"/>
    <w:rsid w:val="00C526A1"/>
    <w:rsid w:val="00C5377E"/>
    <w:rsid w:val="00C540E2"/>
    <w:rsid w:val="00C55847"/>
    <w:rsid w:val="00C57F43"/>
    <w:rsid w:val="00C60242"/>
    <w:rsid w:val="00C636A3"/>
    <w:rsid w:val="00C63CB7"/>
    <w:rsid w:val="00C655EA"/>
    <w:rsid w:val="00C67839"/>
    <w:rsid w:val="00C72C21"/>
    <w:rsid w:val="00C72FCB"/>
    <w:rsid w:val="00C745CE"/>
    <w:rsid w:val="00C7496C"/>
    <w:rsid w:val="00C7500A"/>
    <w:rsid w:val="00C7540A"/>
    <w:rsid w:val="00C77E1F"/>
    <w:rsid w:val="00C80751"/>
    <w:rsid w:val="00C81829"/>
    <w:rsid w:val="00C818C5"/>
    <w:rsid w:val="00C82008"/>
    <w:rsid w:val="00C834F4"/>
    <w:rsid w:val="00C860E0"/>
    <w:rsid w:val="00C909E2"/>
    <w:rsid w:val="00C90D8E"/>
    <w:rsid w:val="00C93F37"/>
    <w:rsid w:val="00CA06BD"/>
    <w:rsid w:val="00CA184B"/>
    <w:rsid w:val="00CA1A0D"/>
    <w:rsid w:val="00CA5F95"/>
    <w:rsid w:val="00CA61A9"/>
    <w:rsid w:val="00CB000E"/>
    <w:rsid w:val="00CB1BA3"/>
    <w:rsid w:val="00CB36A3"/>
    <w:rsid w:val="00CB39FF"/>
    <w:rsid w:val="00CB5593"/>
    <w:rsid w:val="00CB624C"/>
    <w:rsid w:val="00CC00D3"/>
    <w:rsid w:val="00CC1974"/>
    <w:rsid w:val="00CC216F"/>
    <w:rsid w:val="00CC78F5"/>
    <w:rsid w:val="00CC7FEC"/>
    <w:rsid w:val="00CD1851"/>
    <w:rsid w:val="00CD2332"/>
    <w:rsid w:val="00CD2499"/>
    <w:rsid w:val="00CD2D8F"/>
    <w:rsid w:val="00CD32E0"/>
    <w:rsid w:val="00CD6FEE"/>
    <w:rsid w:val="00CD72D8"/>
    <w:rsid w:val="00CD75BE"/>
    <w:rsid w:val="00CE05B5"/>
    <w:rsid w:val="00CE1B22"/>
    <w:rsid w:val="00CE4B24"/>
    <w:rsid w:val="00CE6DBC"/>
    <w:rsid w:val="00CE755C"/>
    <w:rsid w:val="00CF0163"/>
    <w:rsid w:val="00CF1416"/>
    <w:rsid w:val="00CF2F40"/>
    <w:rsid w:val="00CF3D27"/>
    <w:rsid w:val="00CF419A"/>
    <w:rsid w:val="00CF48B0"/>
    <w:rsid w:val="00CF568F"/>
    <w:rsid w:val="00CF67F6"/>
    <w:rsid w:val="00CF6B3F"/>
    <w:rsid w:val="00CF72EB"/>
    <w:rsid w:val="00D0193E"/>
    <w:rsid w:val="00D019DA"/>
    <w:rsid w:val="00D022FA"/>
    <w:rsid w:val="00D02482"/>
    <w:rsid w:val="00D043EF"/>
    <w:rsid w:val="00D0513E"/>
    <w:rsid w:val="00D070BE"/>
    <w:rsid w:val="00D11D39"/>
    <w:rsid w:val="00D14304"/>
    <w:rsid w:val="00D14585"/>
    <w:rsid w:val="00D15261"/>
    <w:rsid w:val="00D16E25"/>
    <w:rsid w:val="00D214DC"/>
    <w:rsid w:val="00D231C2"/>
    <w:rsid w:val="00D27E1B"/>
    <w:rsid w:val="00D27F5C"/>
    <w:rsid w:val="00D30D5E"/>
    <w:rsid w:val="00D31137"/>
    <w:rsid w:val="00D3639D"/>
    <w:rsid w:val="00D36C77"/>
    <w:rsid w:val="00D372E1"/>
    <w:rsid w:val="00D44175"/>
    <w:rsid w:val="00D454DE"/>
    <w:rsid w:val="00D50BAC"/>
    <w:rsid w:val="00D51D9A"/>
    <w:rsid w:val="00D526A3"/>
    <w:rsid w:val="00D52EDD"/>
    <w:rsid w:val="00D53778"/>
    <w:rsid w:val="00D53795"/>
    <w:rsid w:val="00D56E80"/>
    <w:rsid w:val="00D6147B"/>
    <w:rsid w:val="00D61FCF"/>
    <w:rsid w:val="00D62D0E"/>
    <w:rsid w:val="00D64FAB"/>
    <w:rsid w:val="00D66B3C"/>
    <w:rsid w:val="00D66B4D"/>
    <w:rsid w:val="00D714D3"/>
    <w:rsid w:val="00D71AB4"/>
    <w:rsid w:val="00D727C8"/>
    <w:rsid w:val="00D76310"/>
    <w:rsid w:val="00D82C71"/>
    <w:rsid w:val="00D85706"/>
    <w:rsid w:val="00D85AA2"/>
    <w:rsid w:val="00D87B84"/>
    <w:rsid w:val="00D9022E"/>
    <w:rsid w:val="00D90492"/>
    <w:rsid w:val="00D90E78"/>
    <w:rsid w:val="00D90ECC"/>
    <w:rsid w:val="00D92E81"/>
    <w:rsid w:val="00DA0D94"/>
    <w:rsid w:val="00DA0DC1"/>
    <w:rsid w:val="00DA2C16"/>
    <w:rsid w:val="00DA2E8C"/>
    <w:rsid w:val="00DA3008"/>
    <w:rsid w:val="00DA4A52"/>
    <w:rsid w:val="00DA502C"/>
    <w:rsid w:val="00DB056B"/>
    <w:rsid w:val="00DB1BE2"/>
    <w:rsid w:val="00DB4B88"/>
    <w:rsid w:val="00DC1A56"/>
    <w:rsid w:val="00DC29C8"/>
    <w:rsid w:val="00DC2C78"/>
    <w:rsid w:val="00DC522B"/>
    <w:rsid w:val="00DC5781"/>
    <w:rsid w:val="00DC69C5"/>
    <w:rsid w:val="00DC7390"/>
    <w:rsid w:val="00DD2918"/>
    <w:rsid w:val="00DD6043"/>
    <w:rsid w:val="00DE0AAB"/>
    <w:rsid w:val="00DE0CBB"/>
    <w:rsid w:val="00DE68FD"/>
    <w:rsid w:val="00DE7372"/>
    <w:rsid w:val="00DF1372"/>
    <w:rsid w:val="00DF214C"/>
    <w:rsid w:val="00DF2509"/>
    <w:rsid w:val="00DF2E49"/>
    <w:rsid w:val="00DF4026"/>
    <w:rsid w:val="00DF52A7"/>
    <w:rsid w:val="00DF5FAF"/>
    <w:rsid w:val="00DF7876"/>
    <w:rsid w:val="00DF7B88"/>
    <w:rsid w:val="00E00C37"/>
    <w:rsid w:val="00E01426"/>
    <w:rsid w:val="00E023ED"/>
    <w:rsid w:val="00E040D7"/>
    <w:rsid w:val="00E0793A"/>
    <w:rsid w:val="00E07F65"/>
    <w:rsid w:val="00E113CB"/>
    <w:rsid w:val="00E123BE"/>
    <w:rsid w:val="00E12B14"/>
    <w:rsid w:val="00E17D80"/>
    <w:rsid w:val="00E20597"/>
    <w:rsid w:val="00E212B4"/>
    <w:rsid w:val="00E221DB"/>
    <w:rsid w:val="00E226CD"/>
    <w:rsid w:val="00E2422C"/>
    <w:rsid w:val="00E24F7E"/>
    <w:rsid w:val="00E303D9"/>
    <w:rsid w:val="00E31758"/>
    <w:rsid w:val="00E31769"/>
    <w:rsid w:val="00E31E82"/>
    <w:rsid w:val="00E341F5"/>
    <w:rsid w:val="00E35BC2"/>
    <w:rsid w:val="00E35EB5"/>
    <w:rsid w:val="00E36281"/>
    <w:rsid w:val="00E41B53"/>
    <w:rsid w:val="00E43A0D"/>
    <w:rsid w:val="00E4624C"/>
    <w:rsid w:val="00E466D4"/>
    <w:rsid w:val="00E46BA7"/>
    <w:rsid w:val="00E47664"/>
    <w:rsid w:val="00E50C04"/>
    <w:rsid w:val="00E516FD"/>
    <w:rsid w:val="00E52380"/>
    <w:rsid w:val="00E52D94"/>
    <w:rsid w:val="00E55433"/>
    <w:rsid w:val="00E55ADA"/>
    <w:rsid w:val="00E57556"/>
    <w:rsid w:val="00E57F83"/>
    <w:rsid w:val="00E618A8"/>
    <w:rsid w:val="00E63312"/>
    <w:rsid w:val="00E6367F"/>
    <w:rsid w:val="00E6462C"/>
    <w:rsid w:val="00E65F28"/>
    <w:rsid w:val="00E66CA2"/>
    <w:rsid w:val="00E67866"/>
    <w:rsid w:val="00E678DE"/>
    <w:rsid w:val="00E708B8"/>
    <w:rsid w:val="00E72028"/>
    <w:rsid w:val="00E7262B"/>
    <w:rsid w:val="00E734E6"/>
    <w:rsid w:val="00E7405B"/>
    <w:rsid w:val="00E74959"/>
    <w:rsid w:val="00E75497"/>
    <w:rsid w:val="00E756FE"/>
    <w:rsid w:val="00E7621B"/>
    <w:rsid w:val="00E80195"/>
    <w:rsid w:val="00E80712"/>
    <w:rsid w:val="00E80904"/>
    <w:rsid w:val="00E82D6F"/>
    <w:rsid w:val="00E847F8"/>
    <w:rsid w:val="00E859CC"/>
    <w:rsid w:val="00E87B03"/>
    <w:rsid w:val="00E92209"/>
    <w:rsid w:val="00E937CA"/>
    <w:rsid w:val="00E957C5"/>
    <w:rsid w:val="00E95A2C"/>
    <w:rsid w:val="00E96B76"/>
    <w:rsid w:val="00E97F04"/>
    <w:rsid w:val="00EA0916"/>
    <w:rsid w:val="00EA0D09"/>
    <w:rsid w:val="00EA1020"/>
    <w:rsid w:val="00EA24AB"/>
    <w:rsid w:val="00EA2C44"/>
    <w:rsid w:val="00EA3160"/>
    <w:rsid w:val="00EA3891"/>
    <w:rsid w:val="00EB01F5"/>
    <w:rsid w:val="00EB2BFB"/>
    <w:rsid w:val="00EB4CB5"/>
    <w:rsid w:val="00EB6B01"/>
    <w:rsid w:val="00EC1D26"/>
    <w:rsid w:val="00EC3524"/>
    <w:rsid w:val="00EC37A8"/>
    <w:rsid w:val="00EC3822"/>
    <w:rsid w:val="00EC68AB"/>
    <w:rsid w:val="00EC6FB7"/>
    <w:rsid w:val="00EC7210"/>
    <w:rsid w:val="00ED0195"/>
    <w:rsid w:val="00ED0BE5"/>
    <w:rsid w:val="00ED19AD"/>
    <w:rsid w:val="00ED3EE6"/>
    <w:rsid w:val="00ED5384"/>
    <w:rsid w:val="00ED62CE"/>
    <w:rsid w:val="00ED639D"/>
    <w:rsid w:val="00EE2089"/>
    <w:rsid w:val="00EE44D9"/>
    <w:rsid w:val="00EE64CD"/>
    <w:rsid w:val="00EF1A48"/>
    <w:rsid w:val="00EF1EB1"/>
    <w:rsid w:val="00EF3552"/>
    <w:rsid w:val="00EF49A1"/>
    <w:rsid w:val="00EF5731"/>
    <w:rsid w:val="00EF62EF"/>
    <w:rsid w:val="00EF6C54"/>
    <w:rsid w:val="00F0196F"/>
    <w:rsid w:val="00F02983"/>
    <w:rsid w:val="00F047A5"/>
    <w:rsid w:val="00F076C3"/>
    <w:rsid w:val="00F07F47"/>
    <w:rsid w:val="00F108FF"/>
    <w:rsid w:val="00F10E2A"/>
    <w:rsid w:val="00F10EAC"/>
    <w:rsid w:val="00F10F47"/>
    <w:rsid w:val="00F12CE4"/>
    <w:rsid w:val="00F135A6"/>
    <w:rsid w:val="00F14011"/>
    <w:rsid w:val="00F15FCD"/>
    <w:rsid w:val="00F16DA9"/>
    <w:rsid w:val="00F17129"/>
    <w:rsid w:val="00F207B2"/>
    <w:rsid w:val="00F21303"/>
    <w:rsid w:val="00F22548"/>
    <w:rsid w:val="00F305EF"/>
    <w:rsid w:val="00F33329"/>
    <w:rsid w:val="00F33628"/>
    <w:rsid w:val="00F3450F"/>
    <w:rsid w:val="00F3474E"/>
    <w:rsid w:val="00F35E06"/>
    <w:rsid w:val="00F36507"/>
    <w:rsid w:val="00F372C9"/>
    <w:rsid w:val="00F373BF"/>
    <w:rsid w:val="00F37E6F"/>
    <w:rsid w:val="00F41872"/>
    <w:rsid w:val="00F42EDC"/>
    <w:rsid w:val="00F44385"/>
    <w:rsid w:val="00F4445D"/>
    <w:rsid w:val="00F44520"/>
    <w:rsid w:val="00F44CB6"/>
    <w:rsid w:val="00F457F2"/>
    <w:rsid w:val="00F46AAD"/>
    <w:rsid w:val="00F52304"/>
    <w:rsid w:val="00F528D3"/>
    <w:rsid w:val="00F53C3B"/>
    <w:rsid w:val="00F54449"/>
    <w:rsid w:val="00F54B45"/>
    <w:rsid w:val="00F55A3C"/>
    <w:rsid w:val="00F563A1"/>
    <w:rsid w:val="00F5786C"/>
    <w:rsid w:val="00F621F1"/>
    <w:rsid w:val="00F6234B"/>
    <w:rsid w:val="00F62A91"/>
    <w:rsid w:val="00F63E06"/>
    <w:rsid w:val="00F64059"/>
    <w:rsid w:val="00F64987"/>
    <w:rsid w:val="00F64ED8"/>
    <w:rsid w:val="00F70085"/>
    <w:rsid w:val="00F71013"/>
    <w:rsid w:val="00F71178"/>
    <w:rsid w:val="00F7305A"/>
    <w:rsid w:val="00F7337B"/>
    <w:rsid w:val="00F743C3"/>
    <w:rsid w:val="00F752FE"/>
    <w:rsid w:val="00F75BF0"/>
    <w:rsid w:val="00F7603D"/>
    <w:rsid w:val="00F81423"/>
    <w:rsid w:val="00F81FFF"/>
    <w:rsid w:val="00F82A12"/>
    <w:rsid w:val="00F839A4"/>
    <w:rsid w:val="00F8458A"/>
    <w:rsid w:val="00F87634"/>
    <w:rsid w:val="00F909C0"/>
    <w:rsid w:val="00F90AD9"/>
    <w:rsid w:val="00F924E1"/>
    <w:rsid w:val="00F93143"/>
    <w:rsid w:val="00F951FC"/>
    <w:rsid w:val="00F9597A"/>
    <w:rsid w:val="00F95C6A"/>
    <w:rsid w:val="00F96A3B"/>
    <w:rsid w:val="00FA0E12"/>
    <w:rsid w:val="00FA0E78"/>
    <w:rsid w:val="00FA25F3"/>
    <w:rsid w:val="00FA296D"/>
    <w:rsid w:val="00FA2A16"/>
    <w:rsid w:val="00FA5052"/>
    <w:rsid w:val="00FB093A"/>
    <w:rsid w:val="00FB4EA5"/>
    <w:rsid w:val="00FB6A54"/>
    <w:rsid w:val="00FC1B31"/>
    <w:rsid w:val="00FC50D3"/>
    <w:rsid w:val="00FC5B1C"/>
    <w:rsid w:val="00FD10BE"/>
    <w:rsid w:val="00FD1101"/>
    <w:rsid w:val="00FD31DE"/>
    <w:rsid w:val="00FD34CE"/>
    <w:rsid w:val="00FD3D0E"/>
    <w:rsid w:val="00FD43F8"/>
    <w:rsid w:val="00FD4CD1"/>
    <w:rsid w:val="00FE004C"/>
    <w:rsid w:val="00FE2188"/>
    <w:rsid w:val="00FE2A43"/>
    <w:rsid w:val="00FE384C"/>
    <w:rsid w:val="00FE480F"/>
    <w:rsid w:val="00FE5745"/>
    <w:rsid w:val="00FE6B6D"/>
    <w:rsid w:val="00FF04DF"/>
    <w:rsid w:val="00FF1151"/>
    <w:rsid w:val="00FF4A8D"/>
    <w:rsid w:val="00FF6530"/>
    <w:rsid w:val="00FF6A1C"/>
    <w:rsid w:val="00FF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stroke endarrow="block" weight="3pt"/>
      <o:colormru v:ext="edit" colors="red,#f30,#fcf,#ff9"/>
    </o:shapedefaults>
    <o:shapelayout v:ext="edit">
      <o:idmap v:ext="edit" data="1"/>
    </o:shapelayout>
  </w:shapeDefaults>
  <w:decimalSymbol w:val="."/>
  <w:listSeparator w:val=","/>
  <w14:docId w14:val="3D9B305B"/>
  <w15:docId w15:val="{1510CA81-DDFE-409A-98DD-3E2A5964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7E"/>
    <w:pPr>
      <w:jc w:val="both"/>
    </w:pPr>
    <w:rPr>
      <w:rFonts w:ascii="Verdana" w:hAnsi="Verdana"/>
      <w:lang w:val="en-GB"/>
    </w:rPr>
  </w:style>
  <w:style w:type="paragraph" w:styleId="Heading1">
    <w:name w:val="heading 1"/>
    <w:basedOn w:val="Normal"/>
    <w:next w:val="BodyTextIndent"/>
    <w:qFormat/>
    <w:rsid w:val="001E5D7E"/>
    <w:pPr>
      <w:keepNext/>
      <w:pageBreakBefore/>
      <w:numPr>
        <w:numId w:val="1"/>
      </w:numPr>
      <w:spacing w:before="240" w:after="360"/>
      <w:outlineLvl w:val="0"/>
    </w:pPr>
    <w:rPr>
      <w:rFonts w:ascii="Arial" w:hAnsi="Arial"/>
      <w:b/>
      <w:kern w:val="28"/>
      <w:sz w:val="32"/>
    </w:rPr>
  </w:style>
  <w:style w:type="paragraph" w:styleId="Heading2">
    <w:name w:val="heading 2"/>
    <w:basedOn w:val="Normal"/>
    <w:next w:val="BodyTextIndent"/>
    <w:qFormat/>
    <w:rsid w:val="001E5D7E"/>
    <w:pPr>
      <w:keepNext/>
      <w:keepLines/>
      <w:numPr>
        <w:ilvl w:val="1"/>
        <w:numId w:val="1"/>
      </w:numPr>
      <w:pBdr>
        <w:top w:val="threeDEmboss" w:sz="18" w:space="1" w:color="auto"/>
      </w:pBdr>
      <w:spacing w:before="480" w:after="360"/>
      <w:outlineLvl w:val="1"/>
    </w:pPr>
    <w:rPr>
      <w:b/>
      <w:sz w:val="26"/>
    </w:rPr>
  </w:style>
  <w:style w:type="paragraph" w:styleId="Heading3">
    <w:name w:val="heading 3"/>
    <w:basedOn w:val="Normal"/>
    <w:next w:val="BodyTextFirstIndent"/>
    <w:autoRedefine/>
    <w:qFormat/>
    <w:rsid w:val="00CB36A3"/>
    <w:pPr>
      <w:keepNext/>
      <w:keepLines/>
      <w:numPr>
        <w:ilvl w:val="2"/>
        <w:numId w:val="1"/>
      </w:numPr>
      <w:pBdr>
        <w:top w:val="threeDEngrave" w:sz="6" w:space="1" w:color="auto"/>
      </w:pBdr>
      <w:tabs>
        <w:tab w:val="clear" w:pos="810"/>
      </w:tabs>
      <w:spacing w:before="480" w:after="360"/>
      <w:ind w:left="0"/>
      <w:outlineLvl w:val="2"/>
    </w:pPr>
    <w:rPr>
      <w:b/>
      <w:sz w:val="24"/>
    </w:rPr>
  </w:style>
  <w:style w:type="paragraph" w:styleId="Heading4">
    <w:name w:val="heading 4"/>
    <w:basedOn w:val="Normal"/>
    <w:next w:val="BodyTextIndent"/>
    <w:qFormat/>
    <w:rsid w:val="001E5D7E"/>
    <w:pPr>
      <w:keepNext/>
      <w:numPr>
        <w:ilvl w:val="3"/>
        <w:numId w:val="1"/>
      </w:numPr>
      <w:spacing w:before="480" w:after="360"/>
      <w:outlineLvl w:val="3"/>
    </w:pPr>
    <w:rPr>
      <w:rFonts w:ascii="Arial" w:hAnsi="Arial"/>
      <w:b/>
      <w:sz w:val="24"/>
    </w:rPr>
  </w:style>
  <w:style w:type="paragraph" w:styleId="Heading5">
    <w:name w:val="heading 5"/>
    <w:basedOn w:val="Normal"/>
    <w:next w:val="Normal"/>
    <w:qFormat/>
    <w:rsid w:val="001E5D7E"/>
    <w:pPr>
      <w:numPr>
        <w:ilvl w:val="4"/>
        <w:numId w:val="1"/>
      </w:numPr>
      <w:spacing w:before="240" w:after="60"/>
      <w:jc w:val="right"/>
      <w:outlineLvl w:val="4"/>
    </w:pPr>
    <w:rPr>
      <w:rFonts w:ascii="Arial" w:hAnsi="Arial"/>
      <w:sz w:val="22"/>
    </w:rPr>
  </w:style>
  <w:style w:type="paragraph" w:styleId="Heading6">
    <w:name w:val="heading 6"/>
    <w:basedOn w:val="Normal"/>
    <w:next w:val="Normal"/>
    <w:qFormat/>
    <w:rsid w:val="001E5D7E"/>
    <w:pPr>
      <w:numPr>
        <w:ilvl w:val="5"/>
        <w:numId w:val="1"/>
      </w:numPr>
      <w:spacing w:before="240" w:after="60"/>
      <w:outlineLvl w:val="5"/>
    </w:pPr>
    <w:rPr>
      <w:rFonts w:ascii="Arial" w:hAnsi="Arial"/>
      <w:b/>
      <w:sz w:val="28"/>
    </w:rPr>
  </w:style>
  <w:style w:type="paragraph" w:styleId="Heading7">
    <w:name w:val="heading 7"/>
    <w:basedOn w:val="Normal"/>
    <w:next w:val="Normal"/>
    <w:qFormat/>
    <w:rsid w:val="001E5D7E"/>
    <w:pPr>
      <w:numPr>
        <w:ilvl w:val="6"/>
        <w:numId w:val="1"/>
      </w:numPr>
      <w:spacing w:before="240" w:after="60"/>
      <w:outlineLvl w:val="6"/>
    </w:pPr>
    <w:rPr>
      <w:rFonts w:ascii="Arial" w:hAnsi="Arial"/>
    </w:rPr>
  </w:style>
  <w:style w:type="paragraph" w:styleId="Heading8">
    <w:name w:val="heading 8"/>
    <w:basedOn w:val="Normal"/>
    <w:next w:val="Normal"/>
    <w:qFormat/>
    <w:rsid w:val="001E5D7E"/>
    <w:pPr>
      <w:numPr>
        <w:ilvl w:val="7"/>
        <w:numId w:val="1"/>
      </w:numPr>
      <w:spacing w:before="240" w:after="60"/>
      <w:outlineLvl w:val="7"/>
    </w:pPr>
    <w:rPr>
      <w:rFonts w:ascii="Arial" w:hAnsi="Arial"/>
      <w:i/>
    </w:rPr>
  </w:style>
  <w:style w:type="paragraph" w:styleId="Heading9">
    <w:name w:val="heading 9"/>
    <w:basedOn w:val="Normal"/>
    <w:next w:val="Normal"/>
    <w:qFormat/>
    <w:rsid w:val="001E5D7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E5D7E"/>
    <w:pPr>
      <w:ind w:left="2160"/>
    </w:pPr>
  </w:style>
  <w:style w:type="paragraph" w:styleId="Header">
    <w:name w:val="header"/>
    <w:basedOn w:val="Normal"/>
    <w:link w:val="HeaderChar"/>
    <w:uiPriority w:val="99"/>
    <w:rsid w:val="001E5D7E"/>
    <w:pPr>
      <w:tabs>
        <w:tab w:val="center" w:pos="4153"/>
        <w:tab w:val="right" w:pos="8306"/>
      </w:tabs>
    </w:pPr>
  </w:style>
  <w:style w:type="paragraph" w:styleId="Footer">
    <w:name w:val="footer"/>
    <w:basedOn w:val="Normal"/>
    <w:link w:val="FooterChar"/>
    <w:uiPriority w:val="99"/>
    <w:rsid w:val="001E5D7E"/>
    <w:pPr>
      <w:pBdr>
        <w:top w:val="single" w:sz="4" w:space="1" w:color="auto"/>
      </w:pBdr>
      <w:tabs>
        <w:tab w:val="center" w:pos="4153"/>
        <w:tab w:val="right" w:pos="8370"/>
      </w:tabs>
      <w:ind w:right="26"/>
    </w:pPr>
    <w:rPr>
      <w:rFonts w:ascii="Tahoma" w:hAnsi="Tahoma"/>
    </w:rPr>
  </w:style>
  <w:style w:type="paragraph" w:styleId="TOC1">
    <w:name w:val="toc 1"/>
    <w:basedOn w:val="Normal"/>
    <w:next w:val="Normal"/>
    <w:uiPriority w:val="39"/>
    <w:rsid w:val="001E5D7E"/>
    <w:pPr>
      <w:tabs>
        <w:tab w:val="right" w:leader="dot" w:pos="8306"/>
      </w:tabs>
      <w:spacing w:before="120" w:after="120"/>
    </w:pPr>
    <w:rPr>
      <w:b/>
      <w:caps/>
    </w:rPr>
  </w:style>
  <w:style w:type="paragraph" w:styleId="TOC2">
    <w:name w:val="toc 2"/>
    <w:basedOn w:val="Normal"/>
    <w:next w:val="Normal"/>
    <w:uiPriority w:val="39"/>
    <w:rsid w:val="001E5D7E"/>
    <w:pPr>
      <w:tabs>
        <w:tab w:val="right" w:leader="dot" w:pos="8306"/>
      </w:tabs>
      <w:ind w:left="240"/>
    </w:pPr>
    <w:rPr>
      <w:smallCaps/>
    </w:rPr>
  </w:style>
  <w:style w:type="paragraph" w:styleId="TOC3">
    <w:name w:val="toc 3"/>
    <w:basedOn w:val="Normal"/>
    <w:next w:val="Normal"/>
    <w:uiPriority w:val="39"/>
    <w:rsid w:val="001E5D7E"/>
    <w:pPr>
      <w:tabs>
        <w:tab w:val="right" w:leader="dot" w:pos="8306"/>
      </w:tabs>
      <w:ind w:left="480"/>
    </w:pPr>
    <w:rPr>
      <w:i/>
    </w:rPr>
  </w:style>
  <w:style w:type="paragraph" w:styleId="TOC4">
    <w:name w:val="toc 4"/>
    <w:basedOn w:val="Normal"/>
    <w:next w:val="Normal"/>
    <w:semiHidden/>
    <w:rsid w:val="001E5D7E"/>
    <w:pPr>
      <w:tabs>
        <w:tab w:val="right" w:leader="dot" w:pos="8306"/>
      </w:tabs>
      <w:ind w:left="720"/>
    </w:pPr>
    <w:rPr>
      <w:sz w:val="18"/>
    </w:rPr>
  </w:style>
  <w:style w:type="paragraph" w:styleId="TOC5">
    <w:name w:val="toc 5"/>
    <w:basedOn w:val="Normal"/>
    <w:next w:val="Normal"/>
    <w:semiHidden/>
    <w:rsid w:val="001E5D7E"/>
    <w:pPr>
      <w:tabs>
        <w:tab w:val="right" w:leader="dot" w:pos="8306"/>
      </w:tabs>
      <w:ind w:left="960"/>
    </w:pPr>
    <w:rPr>
      <w:sz w:val="18"/>
    </w:rPr>
  </w:style>
  <w:style w:type="paragraph" w:styleId="TOC6">
    <w:name w:val="toc 6"/>
    <w:basedOn w:val="Normal"/>
    <w:next w:val="Normal"/>
    <w:semiHidden/>
    <w:rsid w:val="001E5D7E"/>
    <w:pPr>
      <w:tabs>
        <w:tab w:val="right" w:leader="dot" w:pos="8306"/>
      </w:tabs>
      <w:ind w:left="1200"/>
    </w:pPr>
    <w:rPr>
      <w:sz w:val="18"/>
    </w:rPr>
  </w:style>
  <w:style w:type="paragraph" w:styleId="TOC7">
    <w:name w:val="toc 7"/>
    <w:basedOn w:val="Normal"/>
    <w:next w:val="Normal"/>
    <w:semiHidden/>
    <w:rsid w:val="001E5D7E"/>
    <w:pPr>
      <w:tabs>
        <w:tab w:val="right" w:leader="dot" w:pos="8306"/>
      </w:tabs>
      <w:ind w:left="1440"/>
    </w:pPr>
    <w:rPr>
      <w:sz w:val="18"/>
    </w:rPr>
  </w:style>
  <w:style w:type="paragraph" w:styleId="TOC8">
    <w:name w:val="toc 8"/>
    <w:basedOn w:val="Normal"/>
    <w:next w:val="Normal"/>
    <w:semiHidden/>
    <w:rsid w:val="001E5D7E"/>
    <w:pPr>
      <w:tabs>
        <w:tab w:val="right" w:leader="dot" w:pos="8306"/>
      </w:tabs>
      <w:ind w:left="1680"/>
    </w:pPr>
    <w:rPr>
      <w:sz w:val="18"/>
    </w:rPr>
  </w:style>
  <w:style w:type="paragraph" w:styleId="TOC9">
    <w:name w:val="toc 9"/>
    <w:basedOn w:val="Normal"/>
    <w:next w:val="Normal"/>
    <w:semiHidden/>
    <w:rsid w:val="001E5D7E"/>
    <w:pPr>
      <w:tabs>
        <w:tab w:val="right" w:leader="dot" w:pos="8306"/>
      </w:tabs>
      <w:ind w:left="1920"/>
    </w:pPr>
    <w:rPr>
      <w:sz w:val="18"/>
    </w:rPr>
  </w:style>
  <w:style w:type="character" w:styleId="PageNumber">
    <w:name w:val="page number"/>
    <w:basedOn w:val="DefaultParagraphFont"/>
    <w:rsid w:val="001E5D7E"/>
  </w:style>
  <w:style w:type="paragraph" w:styleId="FootnoteText">
    <w:name w:val="footnote text"/>
    <w:basedOn w:val="Normal"/>
    <w:semiHidden/>
    <w:rsid w:val="001E5D7E"/>
  </w:style>
  <w:style w:type="character" w:styleId="FootnoteReference">
    <w:name w:val="footnote reference"/>
    <w:basedOn w:val="DefaultParagraphFont"/>
    <w:semiHidden/>
    <w:rsid w:val="001E5D7E"/>
    <w:rPr>
      <w:vertAlign w:val="superscript"/>
    </w:rPr>
  </w:style>
  <w:style w:type="character" w:styleId="CommentReference">
    <w:name w:val="annotation reference"/>
    <w:basedOn w:val="DefaultParagraphFont"/>
    <w:semiHidden/>
    <w:rsid w:val="001E5D7E"/>
    <w:rPr>
      <w:sz w:val="16"/>
    </w:rPr>
  </w:style>
  <w:style w:type="paragraph" w:styleId="CommentText">
    <w:name w:val="annotation text"/>
    <w:basedOn w:val="Normal"/>
    <w:semiHidden/>
    <w:rsid w:val="001E5D7E"/>
  </w:style>
  <w:style w:type="paragraph" w:styleId="Caption">
    <w:name w:val="caption"/>
    <w:basedOn w:val="Normal"/>
    <w:next w:val="Normal"/>
    <w:qFormat/>
    <w:rsid w:val="001E5D7E"/>
    <w:pPr>
      <w:spacing w:before="120" w:after="120"/>
    </w:pPr>
    <w:rPr>
      <w:b/>
    </w:rPr>
  </w:style>
  <w:style w:type="paragraph" w:styleId="TableofFigures">
    <w:name w:val="table of figures"/>
    <w:basedOn w:val="Normal"/>
    <w:next w:val="Normal"/>
    <w:semiHidden/>
    <w:rsid w:val="001E5D7E"/>
    <w:pPr>
      <w:ind w:left="480" w:hanging="480"/>
      <w:jc w:val="left"/>
    </w:pPr>
    <w:rPr>
      <w:rFonts w:ascii="Times New Roman" w:hAnsi="Times New Roman"/>
      <w:smallCaps/>
    </w:rPr>
  </w:style>
  <w:style w:type="paragraph" w:styleId="PlainText">
    <w:name w:val="Plain Text"/>
    <w:basedOn w:val="Normal"/>
    <w:link w:val="PlainTextChar"/>
    <w:uiPriority w:val="99"/>
    <w:rsid w:val="001E5D7E"/>
    <w:rPr>
      <w:rFonts w:ascii="Courier New" w:hAnsi="Courier New"/>
      <w:lang w:val="en-US"/>
    </w:rPr>
  </w:style>
  <w:style w:type="character" w:styleId="Hyperlink">
    <w:name w:val="Hyperlink"/>
    <w:basedOn w:val="DefaultParagraphFont"/>
    <w:rsid w:val="001E5D7E"/>
    <w:rPr>
      <w:color w:val="0000FF"/>
      <w:u w:val="single"/>
    </w:rPr>
  </w:style>
  <w:style w:type="character" w:styleId="FollowedHyperlink">
    <w:name w:val="FollowedHyperlink"/>
    <w:basedOn w:val="DefaultParagraphFont"/>
    <w:rsid w:val="001E5D7E"/>
    <w:rPr>
      <w:color w:val="800080"/>
      <w:u w:val="single"/>
    </w:rPr>
  </w:style>
  <w:style w:type="paragraph" w:styleId="BodyTextIndent2">
    <w:name w:val="Body Text Indent 2"/>
    <w:basedOn w:val="Normal"/>
    <w:rsid w:val="001E5D7E"/>
    <w:pPr>
      <w:ind w:left="720"/>
    </w:pPr>
  </w:style>
  <w:style w:type="paragraph" w:styleId="DocumentMap">
    <w:name w:val="Document Map"/>
    <w:basedOn w:val="Normal"/>
    <w:semiHidden/>
    <w:rsid w:val="001E5D7E"/>
    <w:pPr>
      <w:shd w:val="clear" w:color="auto" w:fill="000080"/>
    </w:pPr>
    <w:rPr>
      <w:rFonts w:ascii="Tahoma" w:hAnsi="Tahoma"/>
    </w:rPr>
  </w:style>
  <w:style w:type="paragraph" w:styleId="BodyTextIndent3">
    <w:name w:val="Body Text Indent 3"/>
    <w:basedOn w:val="Normal"/>
    <w:rsid w:val="001E5D7E"/>
    <w:pPr>
      <w:ind w:left="720"/>
    </w:pPr>
  </w:style>
  <w:style w:type="paragraph" w:styleId="BodyText">
    <w:name w:val="Body Text"/>
    <w:basedOn w:val="Normal"/>
    <w:rsid w:val="001E5D7E"/>
    <w:pPr>
      <w:jc w:val="center"/>
    </w:pPr>
    <w:rPr>
      <w:sz w:val="14"/>
    </w:rPr>
  </w:style>
  <w:style w:type="paragraph" w:styleId="NormalIndent">
    <w:name w:val="Normal Indent"/>
    <w:basedOn w:val="Normal"/>
    <w:rsid w:val="001E5D7E"/>
    <w:pPr>
      <w:ind w:left="720"/>
    </w:pPr>
    <w:rPr>
      <w:rFonts w:ascii="Times New Roman" w:hAnsi="Times New Roman"/>
      <w:lang w:val="en-US"/>
    </w:rPr>
  </w:style>
  <w:style w:type="paragraph" w:styleId="BodyText2">
    <w:name w:val="Body Text 2"/>
    <w:basedOn w:val="Normal"/>
    <w:rsid w:val="001E5D7E"/>
    <w:rPr>
      <w:sz w:val="16"/>
      <w:lang w:val="en-US"/>
    </w:rPr>
  </w:style>
  <w:style w:type="paragraph" w:customStyle="1" w:styleId="TextBox">
    <w:name w:val="Text Box"/>
    <w:basedOn w:val="Normal"/>
    <w:rsid w:val="001E5D7E"/>
    <w:pPr>
      <w:keepLines/>
      <w:jc w:val="center"/>
    </w:pPr>
    <w:rPr>
      <w:sz w:val="16"/>
      <w:lang w:val="en-US"/>
    </w:rPr>
  </w:style>
  <w:style w:type="paragraph" w:styleId="Title">
    <w:name w:val="Title"/>
    <w:basedOn w:val="Heading1"/>
    <w:qFormat/>
    <w:rsid w:val="001E5D7E"/>
    <w:pPr>
      <w:keepLines/>
      <w:numPr>
        <w:numId w:val="0"/>
      </w:numPr>
      <w:pBdr>
        <w:top w:val="single" w:sz="12" w:space="1" w:color="auto"/>
      </w:pBdr>
      <w:tabs>
        <w:tab w:val="left" w:pos="720"/>
      </w:tabs>
      <w:spacing w:before="1200" w:after="720"/>
      <w:ind w:left="720" w:hanging="720"/>
      <w:jc w:val="left"/>
      <w:outlineLvl w:val="9"/>
    </w:pPr>
    <w:rPr>
      <w:kern w:val="0"/>
      <w:sz w:val="36"/>
      <w:lang w:val="en-US"/>
    </w:rPr>
  </w:style>
  <w:style w:type="paragraph" w:styleId="BodyText3">
    <w:name w:val="Body Text 3"/>
    <w:basedOn w:val="Normal"/>
    <w:rsid w:val="001E5D7E"/>
    <w:pPr>
      <w:spacing w:before="120"/>
    </w:pPr>
    <w:rPr>
      <w:sz w:val="22"/>
    </w:rPr>
  </w:style>
  <w:style w:type="paragraph" w:customStyle="1" w:styleId="Boilerplate">
    <w:name w:val="Boilerplate"/>
    <w:basedOn w:val="Normal"/>
    <w:rsid w:val="001E5D7E"/>
    <w:pPr>
      <w:keepLines/>
      <w:spacing w:before="120"/>
    </w:pPr>
    <w:rPr>
      <w:rFonts w:ascii="Tahoma" w:hAnsi="Tahoma"/>
      <w:sz w:val="22"/>
      <w:lang w:val="en-US"/>
    </w:rPr>
  </w:style>
  <w:style w:type="paragraph" w:customStyle="1" w:styleId="Bullet">
    <w:name w:val="Bullet"/>
    <w:basedOn w:val="Normal"/>
    <w:rsid w:val="001E5D7E"/>
    <w:pPr>
      <w:numPr>
        <w:numId w:val="3"/>
      </w:numPr>
      <w:suppressAutoHyphens/>
      <w:jc w:val="left"/>
    </w:pPr>
    <w:rPr>
      <w:rFonts w:ascii="Arial" w:hAnsi="Arial"/>
      <w:spacing w:val="-3"/>
    </w:rPr>
  </w:style>
  <w:style w:type="paragraph" w:customStyle="1" w:styleId="bullets">
    <w:name w:val="bullets"/>
    <w:basedOn w:val="Normal"/>
    <w:rsid w:val="001E5D7E"/>
    <w:pPr>
      <w:tabs>
        <w:tab w:val="left" w:pos="2160"/>
        <w:tab w:val="left" w:pos="2520"/>
        <w:tab w:val="left" w:pos="2880"/>
        <w:tab w:val="left" w:pos="3240"/>
        <w:tab w:val="left" w:pos="3600"/>
        <w:tab w:val="left" w:pos="3960"/>
        <w:tab w:val="left" w:pos="4320"/>
        <w:tab w:val="left" w:pos="4680"/>
        <w:tab w:val="left" w:pos="5040"/>
      </w:tabs>
      <w:spacing w:before="80" w:after="60"/>
      <w:ind w:left="2520" w:hanging="360"/>
      <w:jc w:val="left"/>
    </w:pPr>
    <w:rPr>
      <w:rFonts w:ascii="Arial" w:hAnsi="Arial"/>
    </w:rPr>
  </w:style>
  <w:style w:type="paragraph" w:customStyle="1" w:styleId="NormalHighlight">
    <w:name w:val="Normal Highlight"/>
    <w:basedOn w:val="Normal"/>
    <w:rsid w:val="001E5D7E"/>
    <w:pPr>
      <w:tabs>
        <w:tab w:val="left" w:pos="1700"/>
        <w:tab w:val="left" w:pos="2551"/>
      </w:tabs>
      <w:suppressAutoHyphens/>
      <w:ind w:left="2160"/>
      <w:jc w:val="left"/>
    </w:pPr>
    <w:rPr>
      <w:rFonts w:ascii="Times New Roman" w:hAnsi="Times New Roman"/>
      <w:b/>
      <w:spacing w:val="-3"/>
      <w:sz w:val="22"/>
    </w:rPr>
  </w:style>
  <w:style w:type="paragraph" w:customStyle="1" w:styleId="Bullet1">
    <w:name w:val="Bullet1"/>
    <w:basedOn w:val="Normal"/>
    <w:rsid w:val="001E5D7E"/>
    <w:pPr>
      <w:numPr>
        <w:numId w:val="2"/>
      </w:numPr>
      <w:tabs>
        <w:tab w:val="clear" w:pos="360"/>
        <w:tab w:val="left" w:pos="1700"/>
        <w:tab w:val="left" w:pos="2700"/>
      </w:tabs>
      <w:suppressAutoHyphens/>
      <w:ind w:left="2790"/>
    </w:pPr>
    <w:rPr>
      <w:rFonts w:ascii="Times New Roman" w:hAnsi="Times New Roman"/>
      <w:spacing w:val="-3"/>
      <w:sz w:val="22"/>
    </w:rPr>
  </w:style>
  <w:style w:type="character" w:customStyle="1" w:styleId="Typewriter">
    <w:name w:val="Typewriter"/>
    <w:rsid w:val="001E5D7E"/>
    <w:rPr>
      <w:rFonts w:ascii="Courier New" w:hAnsi="Courier New"/>
      <w:sz w:val="20"/>
    </w:rPr>
  </w:style>
  <w:style w:type="character" w:styleId="Strong">
    <w:name w:val="Strong"/>
    <w:basedOn w:val="DefaultParagraphFont"/>
    <w:uiPriority w:val="22"/>
    <w:qFormat/>
    <w:rsid w:val="001E5D7E"/>
    <w:rPr>
      <w:b/>
    </w:rPr>
  </w:style>
  <w:style w:type="paragraph" w:customStyle="1" w:styleId="Blockquote">
    <w:name w:val="Blockquote"/>
    <w:basedOn w:val="Normal"/>
    <w:rsid w:val="001E5D7E"/>
    <w:pPr>
      <w:spacing w:before="100" w:after="100"/>
      <w:ind w:left="360" w:right="360"/>
      <w:jc w:val="left"/>
    </w:pPr>
    <w:rPr>
      <w:rFonts w:ascii="Times New Roman" w:hAnsi="Times New Roman"/>
      <w:snapToGrid w:val="0"/>
      <w:sz w:val="24"/>
      <w:lang w:val="en-US"/>
    </w:rPr>
  </w:style>
  <w:style w:type="paragraph" w:customStyle="1" w:styleId="H3">
    <w:name w:val="H3"/>
    <w:basedOn w:val="Normal"/>
    <w:next w:val="Normal"/>
    <w:rsid w:val="001E5D7E"/>
    <w:pPr>
      <w:keepNext/>
      <w:spacing w:before="100" w:after="100"/>
      <w:jc w:val="left"/>
      <w:outlineLvl w:val="3"/>
    </w:pPr>
    <w:rPr>
      <w:rFonts w:ascii="Times New Roman" w:hAnsi="Times New Roman"/>
      <w:b/>
      <w:snapToGrid w:val="0"/>
      <w:sz w:val="28"/>
      <w:lang w:val="en-US"/>
    </w:rPr>
  </w:style>
  <w:style w:type="paragraph" w:styleId="BodyTextFirstIndent">
    <w:name w:val="Body Text First Indent"/>
    <w:basedOn w:val="BodyText"/>
    <w:rsid w:val="001E5D7E"/>
    <w:pPr>
      <w:spacing w:after="120"/>
      <w:ind w:firstLine="210"/>
      <w:jc w:val="both"/>
    </w:pPr>
    <w:rPr>
      <w:sz w:val="20"/>
    </w:rPr>
  </w:style>
  <w:style w:type="paragraph" w:customStyle="1" w:styleId="Style1">
    <w:name w:val="Style1"/>
    <w:basedOn w:val="Heading3"/>
    <w:rsid w:val="001E5D7E"/>
    <w:pPr>
      <w:tabs>
        <w:tab w:val="left" w:pos="3330"/>
      </w:tabs>
    </w:pPr>
  </w:style>
  <w:style w:type="paragraph" w:styleId="Subtitle">
    <w:name w:val="Subtitle"/>
    <w:basedOn w:val="Normal"/>
    <w:qFormat/>
    <w:rsid w:val="00725389"/>
    <w:pPr>
      <w:jc w:val="left"/>
    </w:pPr>
    <w:rPr>
      <w:rFonts w:ascii="Times New Roman" w:hAnsi="Times New Roman"/>
      <w:b/>
      <w:bCs/>
      <w:sz w:val="24"/>
      <w:szCs w:val="24"/>
      <w:lang w:val="en-US"/>
    </w:rPr>
  </w:style>
  <w:style w:type="paragraph" w:styleId="HTMLPreformatted">
    <w:name w:val="HTML Preformatted"/>
    <w:basedOn w:val="Normal"/>
    <w:rsid w:val="00831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lang w:val="en-US"/>
    </w:rPr>
  </w:style>
  <w:style w:type="table" w:styleId="TableGrid">
    <w:name w:val="Table Grid"/>
    <w:basedOn w:val="TableNormal"/>
    <w:rsid w:val="00CB39F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A2B64"/>
    <w:rPr>
      <w:rFonts w:ascii="Tahoma" w:hAnsi="Tahoma" w:cs="Tahoma"/>
      <w:sz w:val="16"/>
      <w:szCs w:val="16"/>
    </w:rPr>
  </w:style>
  <w:style w:type="paragraph" w:styleId="NormalWeb">
    <w:name w:val="Normal (Web)"/>
    <w:basedOn w:val="Normal"/>
    <w:uiPriority w:val="99"/>
    <w:rsid w:val="000D03A1"/>
    <w:pPr>
      <w:spacing w:before="100" w:beforeAutospacing="1" w:after="100" w:afterAutospacing="1"/>
      <w:jc w:val="left"/>
    </w:pPr>
    <w:rPr>
      <w:rFonts w:ascii="Times New Roman" w:hAnsi="Times New Roman"/>
      <w:sz w:val="24"/>
      <w:szCs w:val="24"/>
      <w:lang w:val="en-US"/>
    </w:rPr>
  </w:style>
  <w:style w:type="character" w:customStyle="1" w:styleId="mw-headline">
    <w:name w:val="mw-headline"/>
    <w:basedOn w:val="DefaultParagraphFont"/>
    <w:rsid w:val="000D03A1"/>
  </w:style>
  <w:style w:type="character" w:customStyle="1" w:styleId="apple-style-span">
    <w:name w:val="apple-style-span"/>
    <w:basedOn w:val="DefaultParagraphFont"/>
    <w:rsid w:val="00E31769"/>
  </w:style>
  <w:style w:type="table" w:customStyle="1" w:styleId="LightList-Accent11">
    <w:name w:val="Light List - Accent 11"/>
    <w:basedOn w:val="TableNormal"/>
    <w:uiPriority w:val="61"/>
    <w:rsid w:val="003D707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3D707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Accent11">
    <w:name w:val="Light Shading - Accent 11"/>
    <w:basedOn w:val="TableNormal"/>
    <w:uiPriority w:val="60"/>
    <w:rsid w:val="003D707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3D707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2B2D19"/>
    <w:pPr>
      <w:ind w:left="720"/>
      <w:contextualSpacing/>
    </w:pPr>
  </w:style>
  <w:style w:type="character" w:customStyle="1" w:styleId="BodyTextIndentChar">
    <w:name w:val="Body Text Indent Char"/>
    <w:basedOn w:val="DefaultParagraphFont"/>
    <w:link w:val="BodyTextIndent"/>
    <w:rsid w:val="008022A8"/>
    <w:rPr>
      <w:rFonts w:ascii="Verdana" w:hAnsi="Verdana"/>
      <w:lang w:val="en-GB"/>
    </w:rPr>
  </w:style>
  <w:style w:type="table" w:styleId="TableColorful2">
    <w:name w:val="Table Colorful 2"/>
    <w:basedOn w:val="TableNormal"/>
    <w:rsid w:val="008A542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2">
    <w:name w:val="Table Columns 2"/>
    <w:basedOn w:val="TableNormal"/>
    <w:rsid w:val="008A542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8A542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E4A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Spacing">
    <w:name w:val="No Spacing"/>
    <w:uiPriority w:val="1"/>
    <w:qFormat/>
    <w:rsid w:val="00122B87"/>
    <w:rPr>
      <w:rFonts w:ascii="Calibri" w:eastAsia="Calibri" w:hAnsi="Calibri"/>
      <w:sz w:val="22"/>
      <w:szCs w:val="22"/>
    </w:rPr>
  </w:style>
  <w:style w:type="paragraph" w:styleId="z-TopofForm">
    <w:name w:val="HTML Top of Form"/>
    <w:basedOn w:val="Normal"/>
    <w:next w:val="Normal"/>
    <w:link w:val="z-TopofFormChar"/>
    <w:hidden/>
    <w:uiPriority w:val="99"/>
    <w:unhideWhenUsed/>
    <w:rsid w:val="00AE1B4A"/>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AE1B4A"/>
    <w:rPr>
      <w:rFonts w:ascii="Arial" w:hAnsi="Arial" w:cs="Arial"/>
      <w:vanish/>
      <w:sz w:val="16"/>
      <w:szCs w:val="16"/>
    </w:rPr>
  </w:style>
  <w:style w:type="character" w:customStyle="1" w:styleId="jive-userbar-login-guest1">
    <w:name w:val="jive-userbar-login-guest1"/>
    <w:basedOn w:val="DefaultParagraphFont"/>
    <w:rsid w:val="00AE1B4A"/>
    <w:rPr>
      <w:sz w:val="21"/>
      <w:szCs w:val="21"/>
      <w:shd w:val="clear" w:color="auto" w:fill="auto"/>
    </w:rPr>
  </w:style>
  <w:style w:type="character" w:customStyle="1" w:styleId="jive-userbar-login-username1">
    <w:name w:val="jive-userbar-login-username1"/>
    <w:basedOn w:val="DefaultParagraphFont"/>
    <w:rsid w:val="00AE1B4A"/>
    <w:rPr>
      <w:b/>
      <w:bCs/>
      <w:sz w:val="21"/>
      <w:szCs w:val="21"/>
    </w:rPr>
  </w:style>
  <w:style w:type="character" w:customStyle="1" w:styleId="jive-userbar-login-password1">
    <w:name w:val="jive-userbar-login-password1"/>
    <w:basedOn w:val="DefaultParagraphFont"/>
    <w:rsid w:val="00AE1B4A"/>
    <w:rPr>
      <w:b/>
      <w:bCs/>
      <w:sz w:val="21"/>
      <w:szCs w:val="21"/>
    </w:rPr>
  </w:style>
  <w:style w:type="character" w:customStyle="1" w:styleId="jive-userbar-login-auto1">
    <w:name w:val="jive-userbar-login-auto1"/>
    <w:basedOn w:val="DefaultParagraphFont"/>
    <w:rsid w:val="00AE1B4A"/>
    <w:rPr>
      <w:sz w:val="21"/>
      <w:szCs w:val="21"/>
    </w:rPr>
  </w:style>
  <w:style w:type="character" w:customStyle="1" w:styleId="jive-userbar-login-submit">
    <w:name w:val="jive-userbar-login-submit"/>
    <w:basedOn w:val="DefaultParagraphFont"/>
    <w:rsid w:val="00AE1B4A"/>
  </w:style>
  <w:style w:type="paragraph" w:styleId="z-BottomofForm">
    <w:name w:val="HTML Bottom of Form"/>
    <w:basedOn w:val="Normal"/>
    <w:next w:val="Normal"/>
    <w:link w:val="z-BottomofFormChar"/>
    <w:hidden/>
    <w:uiPriority w:val="99"/>
    <w:unhideWhenUsed/>
    <w:rsid w:val="00AE1B4A"/>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AE1B4A"/>
    <w:rPr>
      <w:rFonts w:ascii="Arial" w:hAnsi="Arial" w:cs="Arial"/>
      <w:vanish/>
      <w:sz w:val="16"/>
      <w:szCs w:val="16"/>
    </w:rPr>
  </w:style>
  <w:style w:type="character" w:customStyle="1" w:styleId="jive-author-avatar-container22">
    <w:name w:val="jive-author-avatar-container22"/>
    <w:basedOn w:val="DefaultParagraphFont"/>
    <w:rsid w:val="00AE1B4A"/>
    <w:rPr>
      <w:vanish w:val="0"/>
      <w:webHidden w:val="0"/>
      <w:specVanish w:val="0"/>
    </w:rPr>
  </w:style>
  <w:style w:type="character" w:customStyle="1" w:styleId="jive-author-avatar-container25">
    <w:name w:val="jive-author-avatar-container25"/>
    <w:basedOn w:val="DefaultParagraphFont"/>
    <w:rsid w:val="00AE1B4A"/>
    <w:rPr>
      <w:vanish w:val="0"/>
      <w:webHidden w:val="0"/>
      <w:specVanish w:val="0"/>
    </w:rPr>
  </w:style>
  <w:style w:type="paragraph" w:customStyle="1" w:styleId="Default">
    <w:name w:val="Default"/>
    <w:rsid w:val="00C24DCA"/>
    <w:pPr>
      <w:autoSpaceDE w:val="0"/>
      <w:autoSpaceDN w:val="0"/>
      <w:adjustRightInd w:val="0"/>
    </w:pPr>
    <w:rPr>
      <w:color w:val="000000"/>
      <w:sz w:val="24"/>
      <w:szCs w:val="24"/>
    </w:rPr>
  </w:style>
  <w:style w:type="table" w:styleId="ColorfulList-Accent5">
    <w:name w:val="Colorful List Accent 5"/>
    <w:basedOn w:val="TableNormal"/>
    <w:uiPriority w:val="72"/>
    <w:rsid w:val="005137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PlainTextChar">
    <w:name w:val="Plain Text Char"/>
    <w:basedOn w:val="DefaultParagraphFont"/>
    <w:link w:val="PlainText"/>
    <w:uiPriority w:val="99"/>
    <w:rsid w:val="001F7DCC"/>
    <w:rPr>
      <w:rFonts w:ascii="Courier New" w:hAnsi="Courier New"/>
    </w:rPr>
  </w:style>
  <w:style w:type="character" w:customStyle="1" w:styleId="FooterChar">
    <w:name w:val="Footer Char"/>
    <w:basedOn w:val="DefaultParagraphFont"/>
    <w:link w:val="Footer"/>
    <w:uiPriority w:val="99"/>
    <w:rsid w:val="002A0C6E"/>
    <w:rPr>
      <w:rFonts w:ascii="Tahoma" w:hAnsi="Tahoma"/>
      <w:lang w:val="en-GB"/>
    </w:rPr>
  </w:style>
  <w:style w:type="paragraph" w:customStyle="1" w:styleId="DefaultStyle">
    <w:name w:val="Default Style"/>
    <w:rsid w:val="00051853"/>
    <w:pPr>
      <w:suppressAutoHyphens/>
      <w:spacing w:before="100"/>
    </w:pPr>
    <w:rPr>
      <w:rFonts w:ascii="Cambria" w:eastAsia="SimSun" w:hAnsi="Cambria" w:cstheme="minorBidi"/>
      <w:color w:val="00000A"/>
      <w:sz w:val="24"/>
      <w:szCs w:val="24"/>
    </w:rPr>
  </w:style>
  <w:style w:type="table" w:customStyle="1" w:styleId="GridTable1Light1">
    <w:name w:val="Grid Table 1 Light1"/>
    <w:basedOn w:val="TableNormal"/>
    <w:uiPriority w:val="46"/>
    <w:rsid w:val="00051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2D58DC"/>
    <w:rPr>
      <w:rFonts w:ascii="Verdana" w:hAnsi="Verdana"/>
      <w:lang w:val="en-GB"/>
    </w:rPr>
  </w:style>
  <w:style w:type="paragraph" w:customStyle="1" w:styleId="TX1">
    <w:name w:val="TX1"/>
    <w:basedOn w:val="Normal"/>
    <w:uiPriority w:val="99"/>
    <w:rsid w:val="00447CF4"/>
    <w:pPr>
      <w:suppressAutoHyphens/>
      <w:autoSpaceDE w:val="0"/>
      <w:autoSpaceDN w:val="0"/>
      <w:adjustRightInd w:val="0"/>
      <w:spacing w:line="360" w:lineRule="auto"/>
      <w:ind w:firstLine="180"/>
      <w:textAlignment w:val="center"/>
    </w:pPr>
    <w:rPr>
      <w:rFonts w:ascii="Times New Roman" w:eastAsiaTheme="minorEastAsia" w:hAnsi="Times New Roman" w:cs="PlantinStd"/>
      <w:sz w:val="24"/>
      <w:szCs w:val="18"/>
      <w:lang w:eastAsia="en-IN"/>
    </w:rPr>
  </w:style>
  <w:style w:type="paragraph" w:customStyle="1" w:styleId="TX">
    <w:name w:val="TX"/>
    <w:basedOn w:val="TX1"/>
    <w:uiPriority w:val="99"/>
    <w:rsid w:val="00447CF4"/>
    <w:pPr>
      <w:ind w:firstLine="0"/>
    </w:pPr>
  </w:style>
  <w:style w:type="paragraph" w:customStyle="1" w:styleId="BL">
    <w:name w:val="BL"/>
    <w:basedOn w:val="TX1"/>
    <w:uiPriority w:val="99"/>
    <w:rsid w:val="00447CF4"/>
    <w:pPr>
      <w:numPr>
        <w:numId w:val="28"/>
      </w:numPr>
      <w:ind w:left="360"/>
    </w:pPr>
  </w:style>
  <w:style w:type="paragraph" w:customStyle="1" w:styleId="BL1">
    <w:name w:val="BL1"/>
    <w:basedOn w:val="BL"/>
    <w:uiPriority w:val="99"/>
    <w:rsid w:val="00447CF4"/>
    <w:pPr>
      <w:numPr>
        <w:numId w:val="27"/>
      </w:numPr>
      <w:spacing w:before="110"/>
      <w:ind w:left="360"/>
    </w:pPr>
  </w:style>
  <w:style w:type="paragraph" w:customStyle="1" w:styleId="BL2">
    <w:name w:val="BL2"/>
    <w:basedOn w:val="BL"/>
    <w:uiPriority w:val="99"/>
    <w:rsid w:val="00447CF4"/>
    <w:pPr>
      <w:spacing w:after="110"/>
    </w:pPr>
  </w:style>
  <w:style w:type="character" w:customStyle="1" w:styleId="IT">
    <w:name w:val="IT"/>
    <w:uiPriority w:val="99"/>
    <w:rsid w:val="00447CF4"/>
    <w:rPr>
      <w:i/>
      <w:iCs/>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246">
      <w:bodyDiv w:val="1"/>
      <w:marLeft w:val="0"/>
      <w:marRight w:val="0"/>
      <w:marTop w:val="0"/>
      <w:marBottom w:val="0"/>
      <w:divBdr>
        <w:top w:val="none" w:sz="0" w:space="0" w:color="auto"/>
        <w:left w:val="none" w:sz="0" w:space="0" w:color="auto"/>
        <w:bottom w:val="none" w:sz="0" w:space="0" w:color="auto"/>
        <w:right w:val="none" w:sz="0" w:space="0" w:color="auto"/>
      </w:divBdr>
      <w:divsChild>
        <w:div w:id="673803775">
          <w:marLeft w:val="0"/>
          <w:marRight w:val="0"/>
          <w:marTop w:val="0"/>
          <w:marBottom w:val="0"/>
          <w:divBdr>
            <w:top w:val="none" w:sz="0" w:space="0" w:color="auto"/>
            <w:left w:val="none" w:sz="0" w:space="0" w:color="auto"/>
            <w:bottom w:val="none" w:sz="0" w:space="0" w:color="auto"/>
            <w:right w:val="none" w:sz="0" w:space="0" w:color="auto"/>
          </w:divBdr>
          <w:divsChild>
            <w:div w:id="480847476">
              <w:marLeft w:val="0"/>
              <w:marRight w:val="0"/>
              <w:marTop w:val="0"/>
              <w:marBottom w:val="0"/>
              <w:divBdr>
                <w:top w:val="none" w:sz="0" w:space="0" w:color="auto"/>
                <w:left w:val="none" w:sz="0" w:space="0" w:color="auto"/>
                <w:bottom w:val="none" w:sz="0" w:space="0" w:color="auto"/>
                <w:right w:val="none" w:sz="0" w:space="0" w:color="auto"/>
              </w:divBdr>
            </w:div>
            <w:div w:id="909076281">
              <w:marLeft w:val="0"/>
              <w:marRight w:val="0"/>
              <w:marTop w:val="0"/>
              <w:marBottom w:val="0"/>
              <w:divBdr>
                <w:top w:val="none" w:sz="0" w:space="0" w:color="auto"/>
                <w:left w:val="none" w:sz="0" w:space="0" w:color="auto"/>
                <w:bottom w:val="none" w:sz="0" w:space="0" w:color="auto"/>
                <w:right w:val="none" w:sz="0" w:space="0" w:color="auto"/>
              </w:divBdr>
            </w:div>
            <w:div w:id="1112475934">
              <w:marLeft w:val="0"/>
              <w:marRight w:val="0"/>
              <w:marTop w:val="0"/>
              <w:marBottom w:val="0"/>
              <w:divBdr>
                <w:top w:val="none" w:sz="0" w:space="0" w:color="auto"/>
                <w:left w:val="none" w:sz="0" w:space="0" w:color="auto"/>
                <w:bottom w:val="none" w:sz="0" w:space="0" w:color="auto"/>
                <w:right w:val="none" w:sz="0" w:space="0" w:color="auto"/>
              </w:divBdr>
            </w:div>
            <w:div w:id="1308587744">
              <w:marLeft w:val="0"/>
              <w:marRight w:val="0"/>
              <w:marTop w:val="0"/>
              <w:marBottom w:val="0"/>
              <w:divBdr>
                <w:top w:val="none" w:sz="0" w:space="0" w:color="auto"/>
                <w:left w:val="none" w:sz="0" w:space="0" w:color="auto"/>
                <w:bottom w:val="none" w:sz="0" w:space="0" w:color="auto"/>
                <w:right w:val="none" w:sz="0" w:space="0" w:color="auto"/>
              </w:divBdr>
            </w:div>
            <w:div w:id="1535342133">
              <w:marLeft w:val="0"/>
              <w:marRight w:val="0"/>
              <w:marTop w:val="0"/>
              <w:marBottom w:val="0"/>
              <w:divBdr>
                <w:top w:val="none" w:sz="0" w:space="0" w:color="auto"/>
                <w:left w:val="none" w:sz="0" w:space="0" w:color="auto"/>
                <w:bottom w:val="none" w:sz="0" w:space="0" w:color="auto"/>
                <w:right w:val="none" w:sz="0" w:space="0" w:color="auto"/>
              </w:divBdr>
            </w:div>
            <w:div w:id="17781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9613">
      <w:bodyDiv w:val="1"/>
      <w:marLeft w:val="0"/>
      <w:marRight w:val="0"/>
      <w:marTop w:val="0"/>
      <w:marBottom w:val="0"/>
      <w:divBdr>
        <w:top w:val="none" w:sz="0" w:space="0" w:color="auto"/>
        <w:left w:val="none" w:sz="0" w:space="0" w:color="auto"/>
        <w:bottom w:val="none" w:sz="0" w:space="0" w:color="auto"/>
        <w:right w:val="none" w:sz="0" w:space="0" w:color="auto"/>
      </w:divBdr>
      <w:divsChild>
        <w:div w:id="1439717589">
          <w:marLeft w:val="0"/>
          <w:marRight w:val="0"/>
          <w:marTop w:val="0"/>
          <w:marBottom w:val="0"/>
          <w:divBdr>
            <w:top w:val="none" w:sz="0" w:space="0" w:color="auto"/>
            <w:left w:val="none" w:sz="0" w:space="0" w:color="auto"/>
            <w:bottom w:val="none" w:sz="0" w:space="0" w:color="auto"/>
            <w:right w:val="none" w:sz="0" w:space="0" w:color="auto"/>
          </w:divBdr>
          <w:divsChild>
            <w:div w:id="494298178">
              <w:marLeft w:val="0"/>
              <w:marRight w:val="0"/>
              <w:marTop w:val="0"/>
              <w:marBottom w:val="0"/>
              <w:divBdr>
                <w:top w:val="none" w:sz="0" w:space="0" w:color="auto"/>
                <w:left w:val="none" w:sz="0" w:space="0" w:color="auto"/>
                <w:bottom w:val="none" w:sz="0" w:space="0" w:color="auto"/>
                <w:right w:val="none" w:sz="0" w:space="0" w:color="auto"/>
              </w:divBdr>
            </w:div>
            <w:div w:id="697700392">
              <w:marLeft w:val="0"/>
              <w:marRight w:val="0"/>
              <w:marTop w:val="0"/>
              <w:marBottom w:val="0"/>
              <w:divBdr>
                <w:top w:val="none" w:sz="0" w:space="0" w:color="auto"/>
                <w:left w:val="none" w:sz="0" w:space="0" w:color="auto"/>
                <w:bottom w:val="none" w:sz="0" w:space="0" w:color="auto"/>
                <w:right w:val="none" w:sz="0" w:space="0" w:color="auto"/>
              </w:divBdr>
            </w:div>
            <w:div w:id="929851976">
              <w:marLeft w:val="0"/>
              <w:marRight w:val="0"/>
              <w:marTop w:val="0"/>
              <w:marBottom w:val="0"/>
              <w:divBdr>
                <w:top w:val="none" w:sz="0" w:space="0" w:color="auto"/>
                <w:left w:val="none" w:sz="0" w:space="0" w:color="auto"/>
                <w:bottom w:val="none" w:sz="0" w:space="0" w:color="auto"/>
                <w:right w:val="none" w:sz="0" w:space="0" w:color="auto"/>
              </w:divBdr>
            </w:div>
            <w:div w:id="1032995904">
              <w:marLeft w:val="0"/>
              <w:marRight w:val="0"/>
              <w:marTop w:val="0"/>
              <w:marBottom w:val="0"/>
              <w:divBdr>
                <w:top w:val="none" w:sz="0" w:space="0" w:color="auto"/>
                <w:left w:val="none" w:sz="0" w:space="0" w:color="auto"/>
                <w:bottom w:val="none" w:sz="0" w:space="0" w:color="auto"/>
                <w:right w:val="none" w:sz="0" w:space="0" w:color="auto"/>
              </w:divBdr>
            </w:div>
            <w:div w:id="1243905198">
              <w:marLeft w:val="0"/>
              <w:marRight w:val="0"/>
              <w:marTop w:val="0"/>
              <w:marBottom w:val="0"/>
              <w:divBdr>
                <w:top w:val="none" w:sz="0" w:space="0" w:color="auto"/>
                <w:left w:val="none" w:sz="0" w:space="0" w:color="auto"/>
                <w:bottom w:val="none" w:sz="0" w:space="0" w:color="auto"/>
                <w:right w:val="none" w:sz="0" w:space="0" w:color="auto"/>
              </w:divBdr>
            </w:div>
            <w:div w:id="1468937288">
              <w:marLeft w:val="0"/>
              <w:marRight w:val="0"/>
              <w:marTop w:val="0"/>
              <w:marBottom w:val="0"/>
              <w:divBdr>
                <w:top w:val="none" w:sz="0" w:space="0" w:color="auto"/>
                <w:left w:val="none" w:sz="0" w:space="0" w:color="auto"/>
                <w:bottom w:val="none" w:sz="0" w:space="0" w:color="auto"/>
                <w:right w:val="none" w:sz="0" w:space="0" w:color="auto"/>
              </w:divBdr>
            </w:div>
            <w:div w:id="1563951666">
              <w:marLeft w:val="0"/>
              <w:marRight w:val="0"/>
              <w:marTop w:val="0"/>
              <w:marBottom w:val="0"/>
              <w:divBdr>
                <w:top w:val="none" w:sz="0" w:space="0" w:color="auto"/>
                <w:left w:val="none" w:sz="0" w:space="0" w:color="auto"/>
                <w:bottom w:val="none" w:sz="0" w:space="0" w:color="auto"/>
                <w:right w:val="none" w:sz="0" w:space="0" w:color="auto"/>
              </w:divBdr>
            </w:div>
            <w:div w:id="1757508183">
              <w:marLeft w:val="0"/>
              <w:marRight w:val="0"/>
              <w:marTop w:val="0"/>
              <w:marBottom w:val="0"/>
              <w:divBdr>
                <w:top w:val="none" w:sz="0" w:space="0" w:color="auto"/>
                <w:left w:val="none" w:sz="0" w:space="0" w:color="auto"/>
                <w:bottom w:val="none" w:sz="0" w:space="0" w:color="auto"/>
                <w:right w:val="none" w:sz="0" w:space="0" w:color="auto"/>
              </w:divBdr>
            </w:div>
            <w:div w:id="17654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8193">
      <w:bodyDiv w:val="1"/>
      <w:marLeft w:val="0"/>
      <w:marRight w:val="0"/>
      <w:marTop w:val="0"/>
      <w:marBottom w:val="0"/>
      <w:divBdr>
        <w:top w:val="none" w:sz="0" w:space="0" w:color="auto"/>
        <w:left w:val="none" w:sz="0" w:space="0" w:color="auto"/>
        <w:bottom w:val="none" w:sz="0" w:space="0" w:color="auto"/>
        <w:right w:val="none" w:sz="0" w:space="0" w:color="auto"/>
      </w:divBdr>
      <w:divsChild>
        <w:div w:id="585573992">
          <w:marLeft w:val="547"/>
          <w:marRight w:val="0"/>
          <w:marTop w:val="77"/>
          <w:marBottom w:val="0"/>
          <w:divBdr>
            <w:top w:val="none" w:sz="0" w:space="0" w:color="auto"/>
            <w:left w:val="none" w:sz="0" w:space="0" w:color="auto"/>
            <w:bottom w:val="none" w:sz="0" w:space="0" w:color="auto"/>
            <w:right w:val="none" w:sz="0" w:space="0" w:color="auto"/>
          </w:divBdr>
        </w:div>
        <w:div w:id="2046515578">
          <w:marLeft w:val="547"/>
          <w:marRight w:val="0"/>
          <w:marTop w:val="77"/>
          <w:marBottom w:val="0"/>
          <w:divBdr>
            <w:top w:val="none" w:sz="0" w:space="0" w:color="auto"/>
            <w:left w:val="none" w:sz="0" w:space="0" w:color="auto"/>
            <w:bottom w:val="none" w:sz="0" w:space="0" w:color="auto"/>
            <w:right w:val="none" w:sz="0" w:space="0" w:color="auto"/>
          </w:divBdr>
        </w:div>
        <w:div w:id="1144275837">
          <w:marLeft w:val="547"/>
          <w:marRight w:val="0"/>
          <w:marTop w:val="77"/>
          <w:marBottom w:val="0"/>
          <w:divBdr>
            <w:top w:val="none" w:sz="0" w:space="0" w:color="auto"/>
            <w:left w:val="none" w:sz="0" w:space="0" w:color="auto"/>
            <w:bottom w:val="none" w:sz="0" w:space="0" w:color="auto"/>
            <w:right w:val="none" w:sz="0" w:space="0" w:color="auto"/>
          </w:divBdr>
        </w:div>
        <w:div w:id="893852338">
          <w:marLeft w:val="547"/>
          <w:marRight w:val="0"/>
          <w:marTop w:val="77"/>
          <w:marBottom w:val="0"/>
          <w:divBdr>
            <w:top w:val="none" w:sz="0" w:space="0" w:color="auto"/>
            <w:left w:val="none" w:sz="0" w:space="0" w:color="auto"/>
            <w:bottom w:val="none" w:sz="0" w:space="0" w:color="auto"/>
            <w:right w:val="none" w:sz="0" w:space="0" w:color="auto"/>
          </w:divBdr>
        </w:div>
        <w:div w:id="928467446">
          <w:marLeft w:val="547"/>
          <w:marRight w:val="0"/>
          <w:marTop w:val="77"/>
          <w:marBottom w:val="0"/>
          <w:divBdr>
            <w:top w:val="none" w:sz="0" w:space="0" w:color="auto"/>
            <w:left w:val="none" w:sz="0" w:space="0" w:color="auto"/>
            <w:bottom w:val="none" w:sz="0" w:space="0" w:color="auto"/>
            <w:right w:val="none" w:sz="0" w:space="0" w:color="auto"/>
          </w:divBdr>
        </w:div>
      </w:divsChild>
    </w:div>
    <w:div w:id="37241585">
      <w:bodyDiv w:val="1"/>
      <w:marLeft w:val="0"/>
      <w:marRight w:val="0"/>
      <w:marTop w:val="0"/>
      <w:marBottom w:val="0"/>
      <w:divBdr>
        <w:top w:val="none" w:sz="0" w:space="0" w:color="auto"/>
        <w:left w:val="none" w:sz="0" w:space="0" w:color="auto"/>
        <w:bottom w:val="none" w:sz="0" w:space="0" w:color="auto"/>
        <w:right w:val="none" w:sz="0" w:space="0" w:color="auto"/>
      </w:divBdr>
      <w:divsChild>
        <w:div w:id="1646206281">
          <w:marLeft w:val="0"/>
          <w:marRight w:val="0"/>
          <w:marTop w:val="0"/>
          <w:marBottom w:val="0"/>
          <w:divBdr>
            <w:top w:val="none" w:sz="0" w:space="0" w:color="auto"/>
            <w:left w:val="none" w:sz="0" w:space="0" w:color="auto"/>
            <w:bottom w:val="none" w:sz="0" w:space="0" w:color="auto"/>
            <w:right w:val="none" w:sz="0" w:space="0" w:color="auto"/>
          </w:divBdr>
        </w:div>
      </w:divsChild>
    </w:div>
    <w:div w:id="59328647">
      <w:bodyDiv w:val="1"/>
      <w:marLeft w:val="0"/>
      <w:marRight w:val="0"/>
      <w:marTop w:val="0"/>
      <w:marBottom w:val="0"/>
      <w:divBdr>
        <w:top w:val="none" w:sz="0" w:space="0" w:color="auto"/>
        <w:left w:val="none" w:sz="0" w:space="0" w:color="auto"/>
        <w:bottom w:val="none" w:sz="0" w:space="0" w:color="auto"/>
        <w:right w:val="none" w:sz="0" w:space="0" w:color="auto"/>
      </w:divBdr>
    </w:div>
    <w:div w:id="85078677">
      <w:bodyDiv w:val="1"/>
      <w:marLeft w:val="0"/>
      <w:marRight w:val="0"/>
      <w:marTop w:val="0"/>
      <w:marBottom w:val="0"/>
      <w:divBdr>
        <w:top w:val="none" w:sz="0" w:space="0" w:color="auto"/>
        <w:left w:val="none" w:sz="0" w:space="0" w:color="auto"/>
        <w:bottom w:val="none" w:sz="0" w:space="0" w:color="auto"/>
        <w:right w:val="none" w:sz="0" w:space="0" w:color="auto"/>
      </w:divBdr>
      <w:divsChild>
        <w:div w:id="517089346">
          <w:marLeft w:val="0"/>
          <w:marRight w:val="0"/>
          <w:marTop w:val="0"/>
          <w:marBottom w:val="0"/>
          <w:divBdr>
            <w:top w:val="none" w:sz="0" w:space="0" w:color="auto"/>
            <w:left w:val="none" w:sz="0" w:space="0" w:color="auto"/>
            <w:bottom w:val="none" w:sz="0" w:space="0" w:color="auto"/>
            <w:right w:val="none" w:sz="0" w:space="0" w:color="auto"/>
          </w:divBdr>
        </w:div>
      </w:divsChild>
    </w:div>
    <w:div w:id="86385454">
      <w:bodyDiv w:val="1"/>
      <w:marLeft w:val="0"/>
      <w:marRight w:val="0"/>
      <w:marTop w:val="0"/>
      <w:marBottom w:val="0"/>
      <w:divBdr>
        <w:top w:val="none" w:sz="0" w:space="0" w:color="auto"/>
        <w:left w:val="none" w:sz="0" w:space="0" w:color="auto"/>
        <w:bottom w:val="none" w:sz="0" w:space="0" w:color="auto"/>
        <w:right w:val="none" w:sz="0" w:space="0" w:color="auto"/>
      </w:divBdr>
    </w:div>
    <w:div w:id="88894443">
      <w:bodyDiv w:val="1"/>
      <w:marLeft w:val="0"/>
      <w:marRight w:val="0"/>
      <w:marTop w:val="0"/>
      <w:marBottom w:val="0"/>
      <w:divBdr>
        <w:top w:val="none" w:sz="0" w:space="0" w:color="auto"/>
        <w:left w:val="none" w:sz="0" w:space="0" w:color="auto"/>
        <w:bottom w:val="none" w:sz="0" w:space="0" w:color="auto"/>
        <w:right w:val="none" w:sz="0" w:space="0" w:color="auto"/>
      </w:divBdr>
    </w:div>
    <w:div w:id="121920711">
      <w:bodyDiv w:val="1"/>
      <w:marLeft w:val="0"/>
      <w:marRight w:val="0"/>
      <w:marTop w:val="0"/>
      <w:marBottom w:val="0"/>
      <w:divBdr>
        <w:top w:val="none" w:sz="0" w:space="0" w:color="auto"/>
        <w:left w:val="none" w:sz="0" w:space="0" w:color="auto"/>
        <w:bottom w:val="none" w:sz="0" w:space="0" w:color="auto"/>
        <w:right w:val="none" w:sz="0" w:space="0" w:color="auto"/>
      </w:divBdr>
    </w:div>
    <w:div w:id="145244408">
      <w:bodyDiv w:val="1"/>
      <w:marLeft w:val="0"/>
      <w:marRight w:val="0"/>
      <w:marTop w:val="0"/>
      <w:marBottom w:val="0"/>
      <w:divBdr>
        <w:top w:val="none" w:sz="0" w:space="0" w:color="auto"/>
        <w:left w:val="none" w:sz="0" w:space="0" w:color="auto"/>
        <w:bottom w:val="none" w:sz="0" w:space="0" w:color="auto"/>
        <w:right w:val="none" w:sz="0" w:space="0" w:color="auto"/>
      </w:divBdr>
      <w:divsChild>
        <w:div w:id="15817541">
          <w:marLeft w:val="0"/>
          <w:marRight w:val="0"/>
          <w:marTop w:val="45"/>
          <w:marBottom w:val="300"/>
          <w:divBdr>
            <w:top w:val="none" w:sz="0" w:space="0" w:color="auto"/>
            <w:left w:val="none" w:sz="0" w:space="0" w:color="auto"/>
            <w:bottom w:val="none" w:sz="0" w:space="0" w:color="auto"/>
            <w:right w:val="none" w:sz="0" w:space="0" w:color="auto"/>
          </w:divBdr>
          <w:divsChild>
            <w:div w:id="1677734045">
              <w:marLeft w:val="0"/>
              <w:marRight w:val="0"/>
              <w:marTop w:val="0"/>
              <w:marBottom w:val="0"/>
              <w:divBdr>
                <w:top w:val="none" w:sz="0" w:space="0" w:color="auto"/>
                <w:left w:val="none" w:sz="0" w:space="0" w:color="auto"/>
                <w:bottom w:val="none" w:sz="0" w:space="0" w:color="auto"/>
                <w:right w:val="none" w:sz="0" w:space="0" w:color="auto"/>
              </w:divBdr>
              <w:divsChild>
                <w:div w:id="727846345">
                  <w:marLeft w:val="0"/>
                  <w:marRight w:val="0"/>
                  <w:marTop w:val="0"/>
                  <w:marBottom w:val="0"/>
                  <w:divBdr>
                    <w:top w:val="none" w:sz="0" w:space="0" w:color="auto"/>
                    <w:left w:val="none" w:sz="0" w:space="0" w:color="auto"/>
                    <w:bottom w:val="none" w:sz="0" w:space="0" w:color="auto"/>
                    <w:right w:val="none" w:sz="0" w:space="0" w:color="auto"/>
                  </w:divBdr>
                  <w:divsChild>
                    <w:div w:id="2359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6779">
      <w:bodyDiv w:val="1"/>
      <w:marLeft w:val="0"/>
      <w:marRight w:val="0"/>
      <w:marTop w:val="0"/>
      <w:marBottom w:val="0"/>
      <w:divBdr>
        <w:top w:val="none" w:sz="0" w:space="0" w:color="auto"/>
        <w:left w:val="none" w:sz="0" w:space="0" w:color="auto"/>
        <w:bottom w:val="none" w:sz="0" w:space="0" w:color="auto"/>
        <w:right w:val="none" w:sz="0" w:space="0" w:color="auto"/>
      </w:divBdr>
    </w:div>
    <w:div w:id="188496719">
      <w:bodyDiv w:val="1"/>
      <w:marLeft w:val="0"/>
      <w:marRight w:val="0"/>
      <w:marTop w:val="0"/>
      <w:marBottom w:val="0"/>
      <w:divBdr>
        <w:top w:val="none" w:sz="0" w:space="0" w:color="auto"/>
        <w:left w:val="none" w:sz="0" w:space="0" w:color="auto"/>
        <w:bottom w:val="none" w:sz="0" w:space="0" w:color="auto"/>
        <w:right w:val="none" w:sz="0" w:space="0" w:color="auto"/>
      </w:divBdr>
      <w:divsChild>
        <w:div w:id="1197498749">
          <w:marLeft w:val="0"/>
          <w:marRight w:val="0"/>
          <w:marTop w:val="0"/>
          <w:marBottom w:val="0"/>
          <w:divBdr>
            <w:top w:val="none" w:sz="0" w:space="0" w:color="auto"/>
            <w:left w:val="none" w:sz="0" w:space="0" w:color="auto"/>
            <w:bottom w:val="none" w:sz="0" w:space="0" w:color="auto"/>
            <w:right w:val="none" w:sz="0" w:space="0" w:color="auto"/>
          </w:divBdr>
        </w:div>
      </w:divsChild>
    </w:div>
    <w:div w:id="228687382">
      <w:bodyDiv w:val="1"/>
      <w:marLeft w:val="0"/>
      <w:marRight w:val="0"/>
      <w:marTop w:val="0"/>
      <w:marBottom w:val="0"/>
      <w:divBdr>
        <w:top w:val="none" w:sz="0" w:space="0" w:color="auto"/>
        <w:left w:val="none" w:sz="0" w:space="0" w:color="auto"/>
        <w:bottom w:val="none" w:sz="0" w:space="0" w:color="auto"/>
        <w:right w:val="none" w:sz="0" w:space="0" w:color="auto"/>
      </w:divBdr>
    </w:div>
    <w:div w:id="271712325">
      <w:bodyDiv w:val="1"/>
      <w:marLeft w:val="0"/>
      <w:marRight w:val="0"/>
      <w:marTop w:val="0"/>
      <w:marBottom w:val="0"/>
      <w:divBdr>
        <w:top w:val="none" w:sz="0" w:space="0" w:color="auto"/>
        <w:left w:val="none" w:sz="0" w:space="0" w:color="auto"/>
        <w:bottom w:val="none" w:sz="0" w:space="0" w:color="auto"/>
        <w:right w:val="none" w:sz="0" w:space="0" w:color="auto"/>
      </w:divBdr>
    </w:div>
    <w:div w:id="275521397">
      <w:bodyDiv w:val="1"/>
      <w:marLeft w:val="0"/>
      <w:marRight w:val="0"/>
      <w:marTop w:val="0"/>
      <w:marBottom w:val="0"/>
      <w:divBdr>
        <w:top w:val="none" w:sz="0" w:space="0" w:color="auto"/>
        <w:left w:val="none" w:sz="0" w:space="0" w:color="auto"/>
        <w:bottom w:val="none" w:sz="0" w:space="0" w:color="auto"/>
        <w:right w:val="none" w:sz="0" w:space="0" w:color="auto"/>
      </w:divBdr>
    </w:div>
    <w:div w:id="280496333">
      <w:bodyDiv w:val="1"/>
      <w:marLeft w:val="0"/>
      <w:marRight w:val="0"/>
      <w:marTop w:val="0"/>
      <w:marBottom w:val="0"/>
      <w:divBdr>
        <w:top w:val="none" w:sz="0" w:space="0" w:color="auto"/>
        <w:left w:val="none" w:sz="0" w:space="0" w:color="auto"/>
        <w:bottom w:val="none" w:sz="0" w:space="0" w:color="auto"/>
        <w:right w:val="none" w:sz="0" w:space="0" w:color="auto"/>
      </w:divBdr>
      <w:divsChild>
        <w:div w:id="1835221904">
          <w:marLeft w:val="0"/>
          <w:marRight w:val="0"/>
          <w:marTop w:val="0"/>
          <w:marBottom w:val="0"/>
          <w:divBdr>
            <w:top w:val="none" w:sz="0" w:space="0" w:color="auto"/>
            <w:left w:val="none" w:sz="0" w:space="0" w:color="auto"/>
            <w:bottom w:val="none" w:sz="0" w:space="0" w:color="auto"/>
            <w:right w:val="none" w:sz="0" w:space="0" w:color="auto"/>
          </w:divBdr>
        </w:div>
      </w:divsChild>
    </w:div>
    <w:div w:id="282883921">
      <w:bodyDiv w:val="1"/>
      <w:marLeft w:val="0"/>
      <w:marRight w:val="0"/>
      <w:marTop w:val="0"/>
      <w:marBottom w:val="0"/>
      <w:divBdr>
        <w:top w:val="none" w:sz="0" w:space="0" w:color="auto"/>
        <w:left w:val="none" w:sz="0" w:space="0" w:color="auto"/>
        <w:bottom w:val="none" w:sz="0" w:space="0" w:color="auto"/>
        <w:right w:val="none" w:sz="0" w:space="0" w:color="auto"/>
      </w:divBdr>
    </w:div>
    <w:div w:id="292516004">
      <w:bodyDiv w:val="1"/>
      <w:marLeft w:val="0"/>
      <w:marRight w:val="0"/>
      <w:marTop w:val="0"/>
      <w:marBottom w:val="0"/>
      <w:divBdr>
        <w:top w:val="none" w:sz="0" w:space="0" w:color="auto"/>
        <w:left w:val="none" w:sz="0" w:space="0" w:color="auto"/>
        <w:bottom w:val="none" w:sz="0" w:space="0" w:color="auto"/>
        <w:right w:val="none" w:sz="0" w:space="0" w:color="auto"/>
      </w:divBdr>
      <w:divsChild>
        <w:div w:id="350495243">
          <w:marLeft w:val="0"/>
          <w:marRight w:val="0"/>
          <w:marTop w:val="0"/>
          <w:marBottom w:val="0"/>
          <w:divBdr>
            <w:top w:val="none" w:sz="0" w:space="0" w:color="auto"/>
            <w:left w:val="none" w:sz="0" w:space="0" w:color="auto"/>
            <w:bottom w:val="none" w:sz="0" w:space="0" w:color="auto"/>
            <w:right w:val="none" w:sz="0" w:space="0" w:color="auto"/>
          </w:divBdr>
        </w:div>
      </w:divsChild>
    </w:div>
    <w:div w:id="318924347">
      <w:marLeft w:val="0"/>
      <w:marRight w:val="150"/>
      <w:marTop w:val="0"/>
      <w:marBottom w:val="0"/>
      <w:divBdr>
        <w:top w:val="none" w:sz="0" w:space="0" w:color="auto"/>
        <w:left w:val="none" w:sz="0" w:space="0" w:color="auto"/>
        <w:bottom w:val="none" w:sz="0" w:space="0" w:color="auto"/>
        <w:right w:val="none" w:sz="0" w:space="0" w:color="auto"/>
      </w:divBdr>
      <w:divsChild>
        <w:div w:id="423460563">
          <w:marLeft w:val="75"/>
          <w:marRight w:val="75"/>
          <w:marTop w:val="0"/>
          <w:marBottom w:val="0"/>
          <w:divBdr>
            <w:top w:val="none" w:sz="0" w:space="0" w:color="auto"/>
            <w:left w:val="none" w:sz="0" w:space="0" w:color="auto"/>
            <w:bottom w:val="none" w:sz="0" w:space="0" w:color="auto"/>
            <w:right w:val="none" w:sz="0" w:space="0" w:color="auto"/>
          </w:divBdr>
        </w:div>
      </w:divsChild>
    </w:div>
    <w:div w:id="333192798">
      <w:bodyDiv w:val="1"/>
      <w:marLeft w:val="0"/>
      <w:marRight w:val="0"/>
      <w:marTop w:val="0"/>
      <w:marBottom w:val="0"/>
      <w:divBdr>
        <w:top w:val="none" w:sz="0" w:space="0" w:color="auto"/>
        <w:left w:val="none" w:sz="0" w:space="0" w:color="auto"/>
        <w:bottom w:val="none" w:sz="0" w:space="0" w:color="auto"/>
        <w:right w:val="none" w:sz="0" w:space="0" w:color="auto"/>
      </w:divBdr>
    </w:div>
    <w:div w:id="401829748">
      <w:bodyDiv w:val="1"/>
      <w:marLeft w:val="0"/>
      <w:marRight w:val="0"/>
      <w:marTop w:val="0"/>
      <w:marBottom w:val="0"/>
      <w:divBdr>
        <w:top w:val="none" w:sz="0" w:space="0" w:color="auto"/>
        <w:left w:val="none" w:sz="0" w:space="0" w:color="auto"/>
        <w:bottom w:val="none" w:sz="0" w:space="0" w:color="auto"/>
        <w:right w:val="none" w:sz="0" w:space="0" w:color="auto"/>
      </w:divBdr>
    </w:div>
    <w:div w:id="414476982">
      <w:bodyDiv w:val="1"/>
      <w:marLeft w:val="0"/>
      <w:marRight w:val="0"/>
      <w:marTop w:val="0"/>
      <w:marBottom w:val="0"/>
      <w:divBdr>
        <w:top w:val="none" w:sz="0" w:space="0" w:color="auto"/>
        <w:left w:val="none" w:sz="0" w:space="0" w:color="auto"/>
        <w:bottom w:val="none" w:sz="0" w:space="0" w:color="auto"/>
        <w:right w:val="none" w:sz="0" w:space="0" w:color="auto"/>
      </w:divBdr>
      <w:divsChild>
        <w:div w:id="114754888">
          <w:marLeft w:val="0"/>
          <w:marRight w:val="0"/>
          <w:marTop w:val="0"/>
          <w:marBottom w:val="0"/>
          <w:divBdr>
            <w:top w:val="none" w:sz="0" w:space="0" w:color="auto"/>
            <w:left w:val="none" w:sz="0" w:space="0" w:color="auto"/>
            <w:bottom w:val="none" w:sz="0" w:space="0" w:color="auto"/>
            <w:right w:val="none" w:sz="0" w:space="0" w:color="auto"/>
          </w:divBdr>
        </w:div>
      </w:divsChild>
    </w:div>
    <w:div w:id="456797982">
      <w:bodyDiv w:val="1"/>
      <w:marLeft w:val="0"/>
      <w:marRight w:val="0"/>
      <w:marTop w:val="0"/>
      <w:marBottom w:val="0"/>
      <w:divBdr>
        <w:top w:val="none" w:sz="0" w:space="0" w:color="auto"/>
        <w:left w:val="none" w:sz="0" w:space="0" w:color="auto"/>
        <w:bottom w:val="none" w:sz="0" w:space="0" w:color="auto"/>
        <w:right w:val="none" w:sz="0" w:space="0" w:color="auto"/>
      </w:divBdr>
    </w:div>
    <w:div w:id="491600521">
      <w:bodyDiv w:val="1"/>
      <w:marLeft w:val="0"/>
      <w:marRight w:val="0"/>
      <w:marTop w:val="0"/>
      <w:marBottom w:val="0"/>
      <w:divBdr>
        <w:top w:val="none" w:sz="0" w:space="0" w:color="auto"/>
        <w:left w:val="none" w:sz="0" w:space="0" w:color="auto"/>
        <w:bottom w:val="none" w:sz="0" w:space="0" w:color="auto"/>
        <w:right w:val="none" w:sz="0" w:space="0" w:color="auto"/>
      </w:divBdr>
    </w:div>
    <w:div w:id="500045252">
      <w:bodyDiv w:val="1"/>
      <w:marLeft w:val="0"/>
      <w:marRight w:val="0"/>
      <w:marTop w:val="0"/>
      <w:marBottom w:val="0"/>
      <w:divBdr>
        <w:top w:val="none" w:sz="0" w:space="0" w:color="auto"/>
        <w:left w:val="none" w:sz="0" w:space="0" w:color="auto"/>
        <w:bottom w:val="none" w:sz="0" w:space="0" w:color="auto"/>
        <w:right w:val="none" w:sz="0" w:space="0" w:color="auto"/>
      </w:divBdr>
      <w:divsChild>
        <w:div w:id="1628245214">
          <w:marLeft w:val="547"/>
          <w:marRight w:val="0"/>
          <w:marTop w:val="77"/>
          <w:marBottom w:val="0"/>
          <w:divBdr>
            <w:top w:val="none" w:sz="0" w:space="0" w:color="auto"/>
            <w:left w:val="none" w:sz="0" w:space="0" w:color="auto"/>
            <w:bottom w:val="none" w:sz="0" w:space="0" w:color="auto"/>
            <w:right w:val="none" w:sz="0" w:space="0" w:color="auto"/>
          </w:divBdr>
        </w:div>
      </w:divsChild>
    </w:div>
    <w:div w:id="532153749">
      <w:bodyDiv w:val="1"/>
      <w:marLeft w:val="0"/>
      <w:marRight w:val="0"/>
      <w:marTop w:val="0"/>
      <w:marBottom w:val="0"/>
      <w:divBdr>
        <w:top w:val="none" w:sz="0" w:space="0" w:color="auto"/>
        <w:left w:val="none" w:sz="0" w:space="0" w:color="auto"/>
        <w:bottom w:val="none" w:sz="0" w:space="0" w:color="auto"/>
        <w:right w:val="none" w:sz="0" w:space="0" w:color="auto"/>
      </w:divBdr>
    </w:div>
    <w:div w:id="552959117">
      <w:bodyDiv w:val="1"/>
      <w:marLeft w:val="0"/>
      <w:marRight w:val="0"/>
      <w:marTop w:val="0"/>
      <w:marBottom w:val="0"/>
      <w:divBdr>
        <w:top w:val="none" w:sz="0" w:space="0" w:color="auto"/>
        <w:left w:val="none" w:sz="0" w:space="0" w:color="auto"/>
        <w:bottom w:val="none" w:sz="0" w:space="0" w:color="auto"/>
        <w:right w:val="none" w:sz="0" w:space="0" w:color="auto"/>
      </w:divBdr>
      <w:divsChild>
        <w:div w:id="1113017997">
          <w:marLeft w:val="0"/>
          <w:marRight w:val="0"/>
          <w:marTop w:val="0"/>
          <w:marBottom w:val="0"/>
          <w:divBdr>
            <w:top w:val="none" w:sz="0" w:space="0" w:color="auto"/>
            <w:left w:val="none" w:sz="0" w:space="0" w:color="auto"/>
            <w:bottom w:val="none" w:sz="0" w:space="0" w:color="auto"/>
            <w:right w:val="none" w:sz="0" w:space="0" w:color="auto"/>
          </w:divBdr>
          <w:divsChild>
            <w:div w:id="67001433">
              <w:marLeft w:val="0"/>
              <w:marRight w:val="0"/>
              <w:marTop w:val="0"/>
              <w:marBottom w:val="0"/>
              <w:divBdr>
                <w:top w:val="none" w:sz="0" w:space="0" w:color="auto"/>
                <w:left w:val="none" w:sz="0" w:space="0" w:color="auto"/>
                <w:bottom w:val="none" w:sz="0" w:space="0" w:color="auto"/>
                <w:right w:val="none" w:sz="0" w:space="0" w:color="auto"/>
              </w:divBdr>
            </w:div>
            <w:div w:id="108009809">
              <w:marLeft w:val="0"/>
              <w:marRight w:val="0"/>
              <w:marTop w:val="0"/>
              <w:marBottom w:val="0"/>
              <w:divBdr>
                <w:top w:val="none" w:sz="0" w:space="0" w:color="auto"/>
                <w:left w:val="none" w:sz="0" w:space="0" w:color="auto"/>
                <w:bottom w:val="none" w:sz="0" w:space="0" w:color="auto"/>
                <w:right w:val="none" w:sz="0" w:space="0" w:color="auto"/>
              </w:divBdr>
            </w:div>
            <w:div w:id="851846433">
              <w:marLeft w:val="0"/>
              <w:marRight w:val="0"/>
              <w:marTop w:val="0"/>
              <w:marBottom w:val="0"/>
              <w:divBdr>
                <w:top w:val="none" w:sz="0" w:space="0" w:color="auto"/>
                <w:left w:val="none" w:sz="0" w:space="0" w:color="auto"/>
                <w:bottom w:val="none" w:sz="0" w:space="0" w:color="auto"/>
                <w:right w:val="none" w:sz="0" w:space="0" w:color="auto"/>
              </w:divBdr>
            </w:div>
            <w:div w:id="1439762371">
              <w:marLeft w:val="0"/>
              <w:marRight w:val="0"/>
              <w:marTop w:val="0"/>
              <w:marBottom w:val="0"/>
              <w:divBdr>
                <w:top w:val="none" w:sz="0" w:space="0" w:color="auto"/>
                <w:left w:val="none" w:sz="0" w:space="0" w:color="auto"/>
                <w:bottom w:val="none" w:sz="0" w:space="0" w:color="auto"/>
                <w:right w:val="none" w:sz="0" w:space="0" w:color="auto"/>
              </w:divBdr>
            </w:div>
            <w:div w:id="17041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2956">
      <w:bodyDiv w:val="1"/>
      <w:marLeft w:val="0"/>
      <w:marRight w:val="0"/>
      <w:marTop w:val="0"/>
      <w:marBottom w:val="0"/>
      <w:divBdr>
        <w:top w:val="none" w:sz="0" w:space="0" w:color="auto"/>
        <w:left w:val="none" w:sz="0" w:space="0" w:color="auto"/>
        <w:bottom w:val="none" w:sz="0" w:space="0" w:color="auto"/>
        <w:right w:val="none" w:sz="0" w:space="0" w:color="auto"/>
      </w:divBdr>
    </w:div>
    <w:div w:id="623080371">
      <w:bodyDiv w:val="1"/>
      <w:marLeft w:val="0"/>
      <w:marRight w:val="0"/>
      <w:marTop w:val="0"/>
      <w:marBottom w:val="0"/>
      <w:divBdr>
        <w:top w:val="none" w:sz="0" w:space="0" w:color="auto"/>
        <w:left w:val="none" w:sz="0" w:space="0" w:color="auto"/>
        <w:bottom w:val="none" w:sz="0" w:space="0" w:color="auto"/>
        <w:right w:val="none" w:sz="0" w:space="0" w:color="auto"/>
      </w:divBdr>
    </w:div>
    <w:div w:id="636759112">
      <w:bodyDiv w:val="1"/>
      <w:marLeft w:val="0"/>
      <w:marRight w:val="0"/>
      <w:marTop w:val="0"/>
      <w:marBottom w:val="0"/>
      <w:divBdr>
        <w:top w:val="none" w:sz="0" w:space="0" w:color="auto"/>
        <w:left w:val="none" w:sz="0" w:space="0" w:color="auto"/>
        <w:bottom w:val="none" w:sz="0" w:space="0" w:color="auto"/>
        <w:right w:val="none" w:sz="0" w:space="0" w:color="auto"/>
      </w:divBdr>
    </w:div>
    <w:div w:id="638077379">
      <w:bodyDiv w:val="1"/>
      <w:marLeft w:val="0"/>
      <w:marRight w:val="0"/>
      <w:marTop w:val="0"/>
      <w:marBottom w:val="0"/>
      <w:divBdr>
        <w:top w:val="none" w:sz="0" w:space="0" w:color="auto"/>
        <w:left w:val="none" w:sz="0" w:space="0" w:color="auto"/>
        <w:bottom w:val="none" w:sz="0" w:space="0" w:color="auto"/>
        <w:right w:val="none" w:sz="0" w:space="0" w:color="auto"/>
      </w:divBdr>
    </w:div>
    <w:div w:id="638147214">
      <w:bodyDiv w:val="1"/>
      <w:marLeft w:val="0"/>
      <w:marRight w:val="0"/>
      <w:marTop w:val="0"/>
      <w:marBottom w:val="0"/>
      <w:divBdr>
        <w:top w:val="none" w:sz="0" w:space="0" w:color="auto"/>
        <w:left w:val="none" w:sz="0" w:space="0" w:color="auto"/>
        <w:bottom w:val="none" w:sz="0" w:space="0" w:color="auto"/>
        <w:right w:val="none" w:sz="0" w:space="0" w:color="auto"/>
      </w:divBdr>
    </w:div>
    <w:div w:id="649529183">
      <w:bodyDiv w:val="1"/>
      <w:marLeft w:val="0"/>
      <w:marRight w:val="0"/>
      <w:marTop w:val="0"/>
      <w:marBottom w:val="0"/>
      <w:divBdr>
        <w:top w:val="none" w:sz="0" w:space="0" w:color="auto"/>
        <w:left w:val="none" w:sz="0" w:space="0" w:color="auto"/>
        <w:bottom w:val="none" w:sz="0" w:space="0" w:color="auto"/>
        <w:right w:val="none" w:sz="0" w:space="0" w:color="auto"/>
      </w:divBdr>
      <w:divsChild>
        <w:div w:id="1759329689">
          <w:marLeft w:val="0"/>
          <w:marRight w:val="0"/>
          <w:marTop w:val="0"/>
          <w:marBottom w:val="0"/>
          <w:divBdr>
            <w:top w:val="none" w:sz="0" w:space="0" w:color="auto"/>
            <w:left w:val="none" w:sz="0" w:space="0" w:color="auto"/>
            <w:bottom w:val="none" w:sz="0" w:space="0" w:color="auto"/>
            <w:right w:val="none" w:sz="0" w:space="0" w:color="auto"/>
          </w:divBdr>
        </w:div>
      </w:divsChild>
    </w:div>
    <w:div w:id="664670206">
      <w:bodyDiv w:val="1"/>
      <w:marLeft w:val="0"/>
      <w:marRight w:val="0"/>
      <w:marTop w:val="0"/>
      <w:marBottom w:val="0"/>
      <w:divBdr>
        <w:top w:val="none" w:sz="0" w:space="0" w:color="auto"/>
        <w:left w:val="none" w:sz="0" w:space="0" w:color="auto"/>
        <w:bottom w:val="none" w:sz="0" w:space="0" w:color="auto"/>
        <w:right w:val="none" w:sz="0" w:space="0" w:color="auto"/>
      </w:divBdr>
    </w:div>
    <w:div w:id="673066726">
      <w:bodyDiv w:val="1"/>
      <w:marLeft w:val="0"/>
      <w:marRight w:val="0"/>
      <w:marTop w:val="0"/>
      <w:marBottom w:val="0"/>
      <w:divBdr>
        <w:top w:val="none" w:sz="0" w:space="0" w:color="auto"/>
        <w:left w:val="none" w:sz="0" w:space="0" w:color="auto"/>
        <w:bottom w:val="none" w:sz="0" w:space="0" w:color="auto"/>
        <w:right w:val="none" w:sz="0" w:space="0" w:color="auto"/>
      </w:divBdr>
      <w:divsChild>
        <w:div w:id="698238275">
          <w:marLeft w:val="0"/>
          <w:marRight w:val="0"/>
          <w:marTop w:val="0"/>
          <w:marBottom w:val="0"/>
          <w:divBdr>
            <w:top w:val="none" w:sz="0" w:space="0" w:color="auto"/>
            <w:left w:val="none" w:sz="0" w:space="0" w:color="auto"/>
            <w:bottom w:val="none" w:sz="0" w:space="0" w:color="auto"/>
            <w:right w:val="none" w:sz="0" w:space="0" w:color="auto"/>
          </w:divBdr>
        </w:div>
      </w:divsChild>
    </w:div>
    <w:div w:id="699622862">
      <w:bodyDiv w:val="1"/>
      <w:marLeft w:val="0"/>
      <w:marRight w:val="0"/>
      <w:marTop w:val="0"/>
      <w:marBottom w:val="0"/>
      <w:divBdr>
        <w:top w:val="none" w:sz="0" w:space="0" w:color="auto"/>
        <w:left w:val="none" w:sz="0" w:space="0" w:color="auto"/>
        <w:bottom w:val="none" w:sz="0" w:space="0" w:color="auto"/>
        <w:right w:val="none" w:sz="0" w:space="0" w:color="auto"/>
      </w:divBdr>
    </w:div>
    <w:div w:id="707461538">
      <w:bodyDiv w:val="1"/>
      <w:marLeft w:val="0"/>
      <w:marRight w:val="0"/>
      <w:marTop w:val="0"/>
      <w:marBottom w:val="0"/>
      <w:divBdr>
        <w:top w:val="none" w:sz="0" w:space="0" w:color="auto"/>
        <w:left w:val="none" w:sz="0" w:space="0" w:color="auto"/>
        <w:bottom w:val="none" w:sz="0" w:space="0" w:color="auto"/>
        <w:right w:val="none" w:sz="0" w:space="0" w:color="auto"/>
      </w:divBdr>
      <w:divsChild>
        <w:div w:id="137962236">
          <w:marLeft w:val="0"/>
          <w:marRight w:val="0"/>
          <w:marTop w:val="0"/>
          <w:marBottom w:val="0"/>
          <w:divBdr>
            <w:top w:val="none" w:sz="0" w:space="0" w:color="auto"/>
            <w:left w:val="none" w:sz="0" w:space="0" w:color="auto"/>
            <w:bottom w:val="none" w:sz="0" w:space="0" w:color="auto"/>
            <w:right w:val="none" w:sz="0" w:space="0" w:color="auto"/>
          </w:divBdr>
        </w:div>
      </w:divsChild>
    </w:div>
    <w:div w:id="724528677">
      <w:bodyDiv w:val="1"/>
      <w:marLeft w:val="0"/>
      <w:marRight w:val="0"/>
      <w:marTop w:val="0"/>
      <w:marBottom w:val="0"/>
      <w:divBdr>
        <w:top w:val="none" w:sz="0" w:space="0" w:color="auto"/>
        <w:left w:val="none" w:sz="0" w:space="0" w:color="auto"/>
        <w:bottom w:val="none" w:sz="0" w:space="0" w:color="auto"/>
        <w:right w:val="none" w:sz="0" w:space="0" w:color="auto"/>
      </w:divBdr>
    </w:div>
    <w:div w:id="747189169">
      <w:bodyDiv w:val="1"/>
      <w:marLeft w:val="0"/>
      <w:marRight w:val="0"/>
      <w:marTop w:val="0"/>
      <w:marBottom w:val="0"/>
      <w:divBdr>
        <w:top w:val="none" w:sz="0" w:space="0" w:color="auto"/>
        <w:left w:val="none" w:sz="0" w:space="0" w:color="auto"/>
        <w:bottom w:val="none" w:sz="0" w:space="0" w:color="auto"/>
        <w:right w:val="none" w:sz="0" w:space="0" w:color="auto"/>
      </w:divBdr>
    </w:div>
    <w:div w:id="749930300">
      <w:bodyDiv w:val="1"/>
      <w:marLeft w:val="0"/>
      <w:marRight w:val="0"/>
      <w:marTop w:val="0"/>
      <w:marBottom w:val="0"/>
      <w:divBdr>
        <w:top w:val="none" w:sz="0" w:space="0" w:color="auto"/>
        <w:left w:val="none" w:sz="0" w:space="0" w:color="auto"/>
        <w:bottom w:val="none" w:sz="0" w:space="0" w:color="auto"/>
        <w:right w:val="none" w:sz="0" w:space="0" w:color="auto"/>
      </w:divBdr>
    </w:div>
    <w:div w:id="763186144">
      <w:bodyDiv w:val="1"/>
      <w:marLeft w:val="0"/>
      <w:marRight w:val="0"/>
      <w:marTop w:val="0"/>
      <w:marBottom w:val="0"/>
      <w:divBdr>
        <w:top w:val="none" w:sz="0" w:space="0" w:color="auto"/>
        <w:left w:val="none" w:sz="0" w:space="0" w:color="auto"/>
        <w:bottom w:val="none" w:sz="0" w:space="0" w:color="auto"/>
        <w:right w:val="none" w:sz="0" w:space="0" w:color="auto"/>
      </w:divBdr>
      <w:divsChild>
        <w:div w:id="595401678">
          <w:marLeft w:val="0"/>
          <w:marRight w:val="0"/>
          <w:marTop w:val="0"/>
          <w:marBottom w:val="0"/>
          <w:divBdr>
            <w:top w:val="none" w:sz="0" w:space="0" w:color="auto"/>
            <w:left w:val="none" w:sz="0" w:space="0" w:color="auto"/>
            <w:bottom w:val="none" w:sz="0" w:space="0" w:color="auto"/>
            <w:right w:val="none" w:sz="0" w:space="0" w:color="auto"/>
          </w:divBdr>
          <w:divsChild>
            <w:div w:id="103426061">
              <w:marLeft w:val="0"/>
              <w:marRight w:val="0"/>
              <w:marTop w:val="0"/>
              <w:marBottom w:val="0"/>
              <w:divBdr>
                <w:top w:val="none" w:sz="0" w:space="0" w:color="auto"/>
                <w:left w:val="none" w:sz="0" w:space="0" w:color="auto"/>
                <w:bottom w:val="none" w:sz="0" w:space="0" w:color="auto"/>
                <w:right w:val="none" w:sz="0" w:space="0" w:color="auto"/>
              </w:divBdr>
            </w:div>
            <w:div w:id="213811194">
              <w:marLeft w:val="0"/>
              <w:marRight w:val="0"/>
              <w:marTop w:val="0"/>
              <w:marBottom w:val="0"/>
              <w:divBdr>
                <w:top w:val="none" w:sz="0" w:space="0" w:color="auto"/>
                <w:left w:val="none" w:sz="0" w:space="0" w:color="auto"/>
                <w:bottom w:val="none" w:sz="0" w:space="0" w:color="auto"/>
                <w:right w:val="none" w:sz="0" w:space="0" w:color="auto"/>
              </w:divBdr>
            </w:div>
            <w:div w:id="254362719">
              <w:marLeft w:val="0"/>
              <w:marRight w:val="0"/>
              <w:marTop w:val="0"/>
              <w:marBottom w:val="0"/>
              <w:divBdr>
                <w:top w:val="none" w:sz="0" w:space="0" w:color="auto"/>
                <w:left w:val="none" w:sz="0" w:space="0" w:color="auto"/>
                <w:bottom w:val="none" w:sz="0" w:space="0" w:color="auto"/>
                <w:right w:val="none" w:sz="0" w:space="0" w:color="auto"/>
              </w:divBdr>
            </w:div>
            <w:div w:id="584412318">
              <w:marLeft w:val="0"/>
              <w:marRight w:val="0"/>
              <w:marTop w:val="0"/>
              <w:marBottom w:val="0"/>
              <w:divBdr>
                <w:top w:val="none" w:sz="0" w:space="0" w:color="auto"/>
                <w:left w:val="none" w:sz="0" w:space="0" w:color="auto"/>
                <w:bottom w:val="none" w:sz="0" w:space="0" w:color="auto"/>
                <w:right w:val="none" w:sz="0" w:space="0" w:color="auto"/>
              </w:divBdr>
            </w:div>
            <w:div w:id="787045629">
              <w:marLeft w:val="0"/>
              <w:marRight w:val="0"/>
              <w:marTop w:val="0"/>
              <w:marBottom w:val="0"/>
              <w:divBdr>
                <w:top w:val="none" w:sz="0" w:space="0" w:color="auto"/>
                <w:left w:val="none" w:sz="0" w:space="0" w:color="auto"/>
                <w:bottom w:val="none" w:sz="0" w:space="0" w:color="auto"/>
                <w:right w:val="none" w:sz="0" w:space="0" w:color="auto"/>
              </w:divBdr>
            </w:div>
            <w:div w:id="895746339">
              <w:marLeft w:val="0"/>
              <w:marRight w:val="0"/>
              <w:marTop w:val="0"/>
              <w:marBottom w:val="0"/>
              <w:divBdr>
                <w:top w:val="none" w:sz="0" w:space="0" w:color="auto"/>
                <w:left w:val="none" w:sz="0" w:space="0" w:color="auto"/>
                <w:bottom w:val="none" w:sz="0" w:space="0" w:color="auto"/>
                <w:right w:val="none" w:sz="0" w:space="0" w:color="auto"/>
              </w:divBdr>
            </w:div>
            <w:div w:id="1062021673">
              <w:marLeft w:val="0"/>
              <w:marRight w:val="0"/>
              <w:marTop w:val="0"/>
              <w:marBottom w:val="0"/>
              <w:divBdr>
                <w:top w:val="none" w:sz="0" w:space="0" w:color="auto"/>
                <w:left w:val="none" w:sz="0" w:space="0" w:color="auto"/>
                <w:bottom w:val="none" w:sz="0" w:space="0" w:color="auto"/>
                <w:right w:val="none" w:sz="0" w:space="0" w:color="auto"/>
              </w:divBdr>
            </w:div>
            <w:div w:id="1106271843">
              <w:marLeft w:val="0"/>
              <w:marRight w:val="0"/>
              <w:marTop w:val="0"/>
              <w:marBottom w:val="0"/>
              <w:divBdr>
                <w:top w:val="none" w:sz="0" w:space="0" w:color="auto"/>
                <w:left w:val="none" w:sz="0" w:space="0" w:color="auto"/>
                <w:bottom w:val="none" w:sz="0" w:space="0" w:color="auto"/>
                <w:right w:val="none" w:sz="0" w:space="0" w:color="auto"/>
              </w:divBdr>
            </w:div>
            <w:div w:id="1121221959">
              <w:marLeft w:val="0"/>
              <w:marRight w:val="0"/>
              <w:marTop w:val="0"/>
              <w:marBottom w:val="0"/>
              <w:divBdr>
                <w:top w:val="none" w:sz="0" w:space="0" w:color="auto"/>
                <w:left w:val="none" w:sz="0" w:space="0" w:color="auto"/>
                <w:bottom w:val="none" w:sz="0" w:space="0" w:color="auto"/>
                <w:right w:val="none" w:sz="0" w:space="0" w:color="auto"/>
              </w:divBdr>
            </w:div>
            <w:div w:id="1190335838">
              <w:marLeft w:val="0"/>
              <w:marRight w:val="0"/>
              <w:marTop w:val="0"/>
              <w:marBottom w:val="0"/>
              <w:divBdr>
                <w:top w:val="none" w:sz="0" w:space="0" w:color="auto"/>
                <w:left w:val="none" w:sz="0" w:space="0" w:color="auto"/>
                <w:bottom w:val="none" w:sz="0" w:space="0" w:color="auto"/>
                <w:right w:val="none" w:sz="0" w:space="0" w:color="auto"/>
              </w:divBdr>
            </w:div>
            <w:div w:id="1217744030">
              <w:marLeft w:val="0"/>
              <w:marRight w:val="0"/>
              <w:marTop w:val="0"/>
              <w:marBottom w:val="0"/>
              <w:divBdr>
                <w:top w:val="none" w:sz="0" w:space="0" w:color="auto"/>
                <w:left w:val="none" w:sz="0" w:space="0" w:color="auto"/>
                <w:bottom w:val="none" w:sz="0" w:space="0" w:color="auto"/>
                <w:right w:val="none" w:sz="0" w:space="0" w:color="auto"/>
              </w:divBdr>
            </w:div>
            <w:div w:id="1292900093">
              <w:marLeft w:val="0"/>
              <w:marRight w:val="0"/>
              <w:marTop w:val="0"/>
              <w:marBottom w:val="0"/>
              <w:divBdr>
                <w:top w:val="none" w:sz="0" w:space="0" w:color="auto"/>
                <w:left w:val="none" w:sz="0" w:space="0" w:color="auto"/>
                <w:bottom w:val="none" w:sz="0" w:space="0" w:color="auto"/>
                <w:right w:val="none" w:sz="0" w:space="0" w:color="auto"/>
              </w:divBdr>
            </w:div>
            <w:div w:id="1303925816">
              <w:marLeft w:val="0"/>
              <w:marRight w:val="0"/>
              <w:marTop w:val="0"/>
              <w:marBottom w:val="0"/>
              <w:divBdr>
                <w:top w:val="none" w:sz="0" w:space="0" w:color="auto"/>
                <w:left w:val="none" w:sz="0" w:space="0" w:color="auto"/>
                <w:bottom w:val="none" w:sz="0" w:space="0" w:color="auto"/>
                <w:right w:val="none" w:sz="0" w:space="0" w:color="auto"/>
              </w:divBdr>
            </w:div>
            <w:div w:id="1334263240">
              <w:marLeft w:val="0"/>
              <w:marRight w:val="0"/>
              <w:marTop w:val="0"/>
              <w:marBottom w:val="0"/>
              <w:divBdr>
                <w:top w:val="none" w:sz="0" w:space="0" w:color="auto"/>
                <w:left w:val="none" w:sz="0" w:space="0" w:color="auto"/>
                <w:bottom w:val="none" w:sz="0" w:space="0" w:color="auto"/>
                <w:right w:val="none" w:sz="0" w:space="0" w:color="auto"/>
              </w:divBdr>
            </w:div>
            <w:div w:id="1982996264">
              <w:marLeft w:val="0"/>
              <w:marRight w:val="0"/>
              <w:marTop w:val="0"/>
              <w:marBottom w:val="0"/>
              <w:divBdr>
                <w:top w:val="none" w:sz="0" w:space="0" w:color="auto"/>
                <w:left w:val="none" w:sz="0" w:space="0" w:color="auto"/>
                <w:bottom w:val="none" w:sz="0" w:space="0" w:color="auto"/>
                <w:right w:val="none" w:sz="0" w:space="0" w:color="auto"/>
              </w:divBdr>
            </w:div>
            <w:div w:id="1986398336">
              <w:marLeft w:val="0"/>
              <w:marRight w:val="0"/>
              <w:marTop w:val="0"/>
              <w:marBottom w:val="0"/>
              <w:divBdr>
                <w:top w:val="none" w:sz="0" w:space="0" w:color="auto"/>
                <w:left w:val="none" w:sz="0" w:space="0" w:color="auto"/>
                <w:bottom w:val="none" w:sz="0" w:space="0" w:color="auto"/>
                <w:right w:val="none" w:sz="0" w:space="0" w:color="auto"/>
              </w:divBdr>
            </w:div>
            <w:div w:id="2088646605">
              <w:marLeft w:val="0"/>
              <w:marRight w:val="0"/>
              <w:marTop w:val="0"/>
              <w:marBottom w:val="0"/>
              <w:divBdr>
                <w:top w:val="none" w:sz="0" w:space="0" w:color="auto"/>
                <w:left w:val="none" w:sz="0" w:space="0" w:color="auto"/>
                <w:bottom w:val="none" w:sz="0" w:space="0" w:color="auto"/>
                <w:right w:val="none" w:sz="0" w:space="0" w:color="auto"/>
              </w:divBdr>
            </w:div>
            <w:div w:id="2103796039">
              <w:marLeft w:val="0"/>
              <w:marRight w:val="0"/>
              <w:marTop w:val="0"/>
              <w:marBottom w:val="0"/>
              <w:divBdr>
                <w:top w:val="none" w:sz="0" w:space="0" w:color="auto"/>
                <w:left w:val="none" w:sz="0" w:space="0" w:color="auto"/>
                <w:bottom w:val="none" w:sz="0" w:space="0" w:color="auto"/>
                <w:right w:val="none" w:sz="0" w:space="0" w:color="auto"/>
              </w:divBdr>
            </w:div>
            <w:div w:id="21084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9671">
      <w:bodyDiv w:val="1"/>
      <w:marLeft w:val="0"/>
      <w:marRight w:val="0"/>
      <w:marTop w:val="0"/>
      <w:marBottom w:val="0"/>
      <w:divBdr>
        <w:top w:val="none" w:sz="0" w:space="0" w:color="auto"/>
        <w:left w:val="none" w:sz="0" w:space="0" w:color="auto"/>
        <w:bottom w:val="none" w:sz="0" w:space="0" w:color="auto"/>
        <w:right w:val="none" w:sz="0" w:space="0" w:color="auto"/>
      </w:divBdr>
      <w:divsChild>
        <w:div w:id="881481325">
          <w:marLeft w:val="0"/>
          <w:marRight w:val="0"/>
          <w:marTop w:val="0"/>
          <w:marBottom w:val="0"/>
          <w:divBdr>
            <w:top w:val="none" w:sz="0" w:space="0" w:color="auto"/>
            <w:left w:val="none" w:sz="0" w:space="0" w:color="auto"/>
            <w:bottom w:val="none" w:sz="0" w:space="0" w:color="auto"/>
            <w:right w:val="none" w:sz="0" w:space="0" w:color="auto"/>
          </w:divBdr>
        </w:div>
      </w:divsChild>
    </w:div>
    <w:div w:id="783843168">
      <w:bodyDiv w:val="1"/>
      <w:marLeft w:val="0"/>
      <w:marRight w:val="0"/>
      <w:marTop w:val="0"/>
      <w:marBottom w:val="0"/>
      <w:divBdr>
        <w:top w:val="none" w:sz="0" w:space="0" w:color="auto"/>
        <w:left w:val="none" w:sz="0" w:space="0" w:color="auto"/>
        <w:bottom w:val="none" w:sz="0" w:space="0" w:color="auto"/>
        <w:right w:val="none" w:sz="0" w:space="0" w:color="auto"/>
      </w:divBdr>
    </w:div>
    <w:div w:id="795485077">
      <w:bodyDiv w:val="1"/>
      <w:marLeft w:val="0"/>
      <w:marRight w:val="0"/>
      <w:marTop w:val="0"/>
      <w:marBottom w:val="0"/>
      <w:divBdr>
        <w:top w:val="none" w:sz="0" w:space="0" w:color="auto"/>
        <w:left w:val="none" w:sz="0" w:space="0" w:color="auto"/>
        <w:bottom w:val="none" w:sz="0" w:space="0" w:color="auto"/>
        <w:right w:val="none" w:sz="0" w:space="0" w:color="auto"/>
      </w:divBdr>
    </w:div>
    <w:div w:id="795952538">
      <w:bodyDiv w:val="1"/>
      <w:marLeft w:val="0"/>
      <w:marRight w:val="0"/>
      <w:marTop w:val="0"/>
      <w:marBottom w:val="0"/>
      <w:divBdr>
        <w:top w:val="none" w:sz="0" w:space="0" w:color="auto"/>
        <w:left w:val="none" w:sz="0" w:space="0" w:color="auto"/>
        <w:bottom w:val="none" w:sz="0" w:space="0" w:color="auto"/>
        <w:right w:val="none" w:sz="0" w:space="0" w:color="auto"/>
      </w:divBdr>
      <w:divsChild>
        <w:div w:id="820384400">
          <w:marLeft w:val="0"/>
          <w:marRight w:val="0"/>
          <w:marTop w:val="0"/>
          <w:marBottom w:val="0"/>
          <w:divBdr>
            <w:top w:val="none" w:sz="0" w:space="0" w:color="auto"/>
            <w:left w:val="none" w:sz="0" w:space="0" w:color="auto"/>
            <w:bottom w:val="none" w:sz="0" w:space="0" w:color="auto"/>
            <w:right w:val="none" w:sz="0" w:space="0" w:color="auto"/>
          </w:divBdr>
        </w:div>
      </w:divsChild>
    </w:div>
    <w:div w:id="833447066">
      <w:marLeft w:val="0"/>
      <w:marRight w:val="150"/>
      <w:marTop w:val="0"/>
      <w:marBottom w:val="0"/>
      <w:divBdr>
        <w:top w:val="none" w:sz="0" w:space="0" w:color="auto"/>
        <w:left w:val="none" w:sz="0" w:space="0" w:color="auto"/>
        <w:bottom w:val="none" w:sz="0" w:space="0" w:color="auto"/>
        <w:right w:val="none" w:sz="0" w:space="0" w:color="auto"/>
      </w:divBdr>
      <w:divsChild>
        <w:div w:id="391854919">
          <w:marLeft w:val="75"/>
          <w:marRight w:val="75"/>
          <w:marTop w:val="0"/>
          <w:marBottom w:val="0"/>
          <w:divBdr>
            <w:top w:val="none" w:sz="0" w:space="0" w:color="auto"/>
            <w:left w:val="none" w:sz="0" w:space="0" w:color="auto"/>
            <w:bottom w:val="none" w:sz="0" w:space="0" w:color="auto"/>
            <w:right w:val="none" w:sz="0" w:space="0" w:color="auto"/>
          </w:divBdr>
        </w:div>
      </w:divsChild>
    </w:div>
    <w:div w:id="851989072">
      <w:bodyDiv w:val="1"/>
      <w:marLeft w:val="0"/>
      <w:marRight w:val="0"/>
      <w:marTop w:val="0"/>
      <w:marBottom w:val="0"/>
      <w:divBdr>
        <w:top w:val="none" w:sz="0" w:space="0" w:color="auto"/>
        <w:left w:val="none" w:sz="0" w:space="0" w:color="auto"/>
        <w:bottom w:val="none" w:sz="0" w:space="0" w:color="auto"/>
        <w:right w:val="none" w:sz="0" w:space="0" w:color="auto"/>
      </w:divBdr>
    </w:div>
    <w:div w:id="856507322">
      <w:bodyDiv w:val="1"/>
      <w:marLeft w:val="0"/>
      <w:marRight w:val="0"/>
      <w:marTop w:val="0"/>
      <w:marBottom w:val="0"/>
      <w:divBdr>
        <w:top w:val="none" w:sz="0" w:space="0" w:color="auto"/>
        <w:left w:val="none" w:sz="0" w:space="0" w:color="auto"/>
        <w:bottom w:val="none" w:sz="0" w:space="0" w:color="auto"/>
        <w:right w:val="none" w:sz="0" w:space="0" w:color="auto"/>
      </w:divBdr>
    </w:div>
    <w:div w:id="878738585">
      <w:bodyDiv w:val="1"/>
      <w:marLeft w:val="0"/>
      <w:marRight w:val="0"/>
      <w:marTop w:val="0"/>
      <w:marBottom w:val="0"/>
      <w:divBdr>
        <w:top w:val="none" w:sz="0" w:space="0" w:color="auto"/>
        <w:left w:val="none" w:sz="0" w:space="0" w:color="auto"/>
        <w:bottom w:val="none" w:sz="0" w:space="0" w:color="auto"/>
        <w:right w:val="none" w:sz="0" w:space="0" w:color="auto"/>
      </w:divBdr>
      <w:divsChild>
        <w:div w:id="1414469828">
          <w:marLeft w:val="0"/>
          <w:marRight w:val="0"/>
          <w:marTop w:val="0"/>
          <w:marBottom w:val="0"/>
          <w:divBdr>
            <w:top w:val="none" w:sz="0" w:space="0" w:color="auto"/>
            <w:left w:val="none" w:sz="0" w:space="0" w:color="auto"/>
            <w:bottom w:val="none" w:sz="0" w:space="0" w:color="auto"/>
            <w:right w:val="none" w:sz="0" w:space="0" w:color="auto"/>
          </w:divBdr>
          <w:divsChild>
            <w:div w:id="681708373">
              <w:marLeft w:val="0"/>
              <w:marRight w:val="0"/>
              <w:marTop w:val="0"/>
              <w:marBottom w:val="0"/>
              <w:divBdr>
                <w:top w:val="none" w:sz="0" w:space="0" w:color="auto"/>
                <w:left w:val="none" w:sz="0" w:space="0" w:color="auto"/>
                <w:bottom w:val="none" w:sz="0" w:space="0" w:color="auto"/>
                <w:right w:val="none" w:sz="0" w:space="0" w:color="auto"/>
              </w:divBdr>
              <w:divsChild>
                <w:div w:id="13508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8918">
      <w:bodyDiv w:val="1"/>
      <w:marLeft w:val="0"/>
      <w:marRight w:val="0"/>
      <w:marTop w:val="0"/>
      <w:marBottom w:val="0"/>
      <w:divBdr>
        <w:top w:val="none" w:sz="0" w:space="0" w:color="auto"/>
        <w:left w:val="none" w:sz="0" w:space="0" w:color="auto"/>
        <w:bottom w:val="none" w:sz="0" w:space="0" w:color="auto"/>
        <w:right w:val="none" w:sz="0" w:space="0" w:color="auto"/>
      </w:divBdr>
    </w:div>
    <w:div w:id="888372246">
      <w:bodyDiv w:val="1"/>
      <w:marLeft w:val="0"/>
      <w:marRight w:val="0"/>
      <w:marTop w:val="0"/>
      <w:marBottom w:val="0"/>
      <w:divBdr>
        <w:top w:val="none" w:sz="0" w:space="0" w:color="auto"/>
        <w:left w:val="none" w:sz="0" w:space="0" w:color="auto"/>
        <w:bottom w:val="none" w:sz="0" w:space="0" w:color="auto"/>
        <w:right w:val="none" w:sz="0" w:space="0" w:color="auto"/>
      </w:divBdr>
      <w:divsChild>
        <w:div w:id="1181555128">
          <w:marLeft w:val="0"/>
          <w:marRight w:val="0"/>
          <w:marTop w:val="45"/>
          <w:marBottom w:val="300"/>
          <w:divBdr>
            <w:top w:val="none" w:sz="0" w:space="0" w:color="auto"/>
            <w:left w:val="none" w:sz="0" w:space="0" w:color="auto"/>
            <w:bottom w:val="none" w:sz="0" w:space="0" w:color="auto"/>
            <w:right w:val="none" w:sz="0" w:space="0" w:color="auto"/>
          </w:divBdr>
          <w:divsChild>
            <w:div w:id="1718777909">
              <w:marLeft w:val="0"/>
              <w:marRight w:val="0"/>
              <w:marTop w:val="0"/>
              <w:marBottom w:val="0"/>
              <w:divBdr>
                <w:top w:val="none" w:sz="0" w:space="0" w:color="auto"/>
                <w:left w:val="none" w:sz="0" w:space="0" w:color="auto"/>
                <w:bottom w:val="none" w:sz="0" w:space="0" w:color="auto"/>
                <w:right w:val="none" w:sz="0" w:space="0" w:color="auto"/>
              </w:divBdr>
              <w:divsChild>
                <w:div w:id="1560554078">
                  <w:marLeft w:val="0"/>
                  <w:marRight w:val="0"/>
                  <w:marTop w:val="0"/>
                  <w:marBottom w:val="0"/>
                  <w:divBdr>
                    <w:top w:val="none" w:sz="0" w:space="0" w:color="auto"/>
                    <w:left w:val="none" w:sz="0" w:space="0" w:color="auto"/>
                    <w:bottom w:val="none" w:sz="0" w:space="0" w:color="auto"/>
                    <w:right w:val="none" w:sz="0" w:space="0" w:color="auto"/>
                  </w:divBdr>
                  <w:divsChild>
                    <w:div w:id="2719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5070">
      <w:bodyDiv w:val="1"/>
      <w:marLeft w:val="0"/>
      <w:marRight w:val="0"/>
      <w:marTop w:val="0"/>
      <w:marBottom w:val="0"/>
      <w:divBdr>
        <w:top w:val="none" w:sz="0" w:space="0" w:color="auto"/>
        <w:left w:val="none" w:sz="0" w:space="0" w:color="auto"/>
        <w:bottom w:val="none" w:sz="0" w:space="0" w:color="auto"/>
        <w:right w:val="none" w:sz="0" w:space="0" w:color="auto"/>
      </w:divBdr>
    </w:div>
    <w:div w:id="909654482">
      <w:bodyDiv w:val="1"/>
      <w:marLeft w:val="0"/>
      <w:marRight w:val="0"/>
      <w:marTop w:val="0"/>
      <w:marBottom w:val="0"/>
      <w:divBdr>
        <w:top w:val="none" w:sz="0" w:space="0" w:color="auto"/>
        <w:left w:val="none" w:sz="0" w:space="0" w:color="auto"/>
        <w:bottom w:val="none" w:sz="0" w:space="0" w:color="auto"/>
        <w:right w:val="none" w:sz="0" w:space="0" w:color="auto"/>
      </w:divBdr>
      <w:divsChild>
        <w:div w:id="754790304">
          <w:marLeft w:val="0"/>
          <w:marRight w:val="0"/>
          <w:marTop w:val="0"/>
          <w:marBottom w:val="0"/>
          <w:divBdr>
            <w:top w:val="none" w:sz="0" w:space="0" w:color="auto"/>
            <w:left w:val="none" w:sz="0" w:space="0" w:color="auto"/>
            <w:bottom w:val="none" w:sz="0" w:space="0" w:color="auto"/>
            <w:right w:val="none" w:sz="0" w:space="0" w:color="auto"/>
          </w:divBdr>
          <w:divsChild>
            <w:div w:id="53506929">
              <w:marLeft w:val="0"/>
              <w:marRight w:val="0"/>
              <w:marTop w:val="0"/>
              <w:marBottom w:val="0"/>
              <w:divBdr>
                <w:top w:val="none" w:sz="0" w:space="0" w:color="auto"/>
                <w:left w:val="none" w:sz="0" w:space="0" w:color="auto"/>
                <w:bottom w:val="none" w:sz="0" w:space="0" w:color="auto"/>
                <w:right w:val="none" w:sz="0" w:space="0" w:color="auto"/>
              </w:divBdr>
            </w:div>
            <w:div w:id="119153124">
              <w:marLeft w:val="0"/>
              <w:marRight w:val="0"/>
              <w:marTop w:val="0"/>
              <w:marBottom w:val="0"/>
              <w:divBdr>
                <w:top w:val="none" w:sz="0" w:space="0" w:color="auto"/>
                <w:left w:val="none" w:sz="0" w:space="0" w:color="auto"/>
                <w:bottom w:val="none" w:sz="0" w:space="0" w:color="auto"/>
                <w:right w:val="none" w:sz="0" w:space="0" w:color="auto"/>
              </w:divBdr>
            </w:div>
            <w:div w:id="382338920">
              <w:marLeft w:val="0"/>
              <w:marRight w:val="0"/>
              <w:marTop w:val="0"/>
              <w:marBottom w:val="0"/>
              <w:divBdr>
                <w:top w:val="none" w:sz="0" w:space="0" w:color="auto"/>
                <w:left w:val="none" w:sz="0" w:space="0" w:color="auto"/>
                <w:bottom w:val="none" w:sz="0" w:space="0" w:color="auto"/>
                <w:right w:val="none" w:sz="0" w:space="0" w:color="auto"/>
              </w:divBdr>
            </w:div>
            <w:div w:id="587546002">
              <w:marLeft w:val="0"/>
              <w:marRight w:val="0"/>
              <w:marTop w:val="0"/>
              <w:marBottom w:val="0"/>
              <w:divBdr>
                <w:top w:val="none" w:sz="0" w:space="0" w:color="auto"/>
                <w:left w:val="none" w:sz="0" w:space="0" w:color="auto"/>
                <w:bottom w:val="none" w:sz="0" w:space="0" w:color="auto"/>
                <w:right w:val="none" w:sz="0" w:space="0" w:color="auto"/>
              </w:divBdr>
            </w:div>
            <w:div w:id="887570258">
              <w:marLeft w:val="0"/>
              <w:marRight w:val="0"/>
              <w:marTop w:val="0"/>
              <w:marBottom w:val="0"/>
              <w:divBdr>
                <w:top w:val="none" w:sz="0" w:space="0" w:color="auto"/>
                <w:left w:val="none" w:sz="0" w:space="0" w:color="auto"/>
                <w:bottom w:val="none" w:sz="0" w:space="0" w:color="auto"/>
                <w:right w:val="none" w:sz="0" w:space="0" w:color="auto"/>
              </w:divBdr>
            </w:div>
            <w:div w:id="1055473646">
              <w:marLeft w:val="0"/>
              <w:marRight w:val="0"/>
              <w:marTop w:val="0"/>
              <w:marBottom w:val="0"/>
              <w:divBdr>
                <w:top w:val="none" w:sz="0" w:space="0" w:color="auto"/>
                <w:left w:val="none" w:sz="0" w:space="0" w:color="auto"/>
                <w:bottom w:val="none" w:sz="0" w:space="0" w:color="auto"/>
                <w:right w:val="none" w:sz="0" w:space="0" w:color="auto"/>
              </w:divBdr>
            </w:div>
            <w:div w:id="1074626507">
              <w:marLeft w:val="0"/>
              <w:marRight w:val="0"/>
              <w:marTop w:val="0"/>
              <w:marBottom w:val="0"/>
              <w:divBdr>
                <w:top w:val="none" w:sz="0" w:space="0" w:color="auto"/>
                <w:left w:val="none" w:sz="0" w:space="0" w:color="auto"/>
                <w:bottom w:val="none" w:sz="0" w:space="0" w:color="auto"/>
                <w:right w:val="none" w:sz="0" w:space="0" w:color="auto"/>
              </w:divBdr>
            </w:div>
            <w:div w:id="1134713026">
              <w:marLeft w:val="0"/>
              <w:marRight w:val="0"/>
              <w:marTop w:val="0"/>
              <w:marBottom w:val="0"/>
              <w:divBdr>
                <w:top w:val="none" w:sz="0" w:space="0" w:color="auto"/>
                <w:left w:val="none" w:sz="0" w:space="0" w:color="auto"/>
                <w:bottom w:val="none" w:sz="0" w:space="0" w:color="auto"/>
                <w:right w:val="none" w:sz="0" w:space="0" w:color="auto"/>
              </w:divBdr>
            </w:div>
            <w:div w:id="1321737867">
              <w:marLeft w:val="0"/>
              <w:marRight w:val="0"/>
              <w:marTop w:val="0"/>
              <w:marBottom w:val="0"/>
              <w:divBdr>
                <w:top w:val="none" w:sz="0" w:space="0" w:color="auto"/>
                <w:left w:val="none" w:sz="0" w:space="0" w:color="auto"/>
                <w:bottom w:val="none" w:sz="0" w:space="0" w:color="auto"/>
                <w:right w:val="none" w:sz="0" w:space="0" w:color="auto"/>
              </w:divBdr>
            </w:div>
            <w:div w:id="1423650284">
              <w:marLeft w:val="0"/>
              <w:marRight w:val="0"/>
              <w:marTop w:val="0"/>
              <w:marBottom w:val="0"/>
              <w:divBdr>
                <w:top w:val="none" w:sz="0" w:space="0" w:color="auto"/>
                <w:left w:val="none" w:sz="0" w:space="0" w:color="auto"/>
                <w:bottom w:val="none" w:sz="0" w:space="0" w:color="auto"/>
                <w:right w:val="none" w:sz="0" w:space="0" w:color="auto"/>
              </w:divBdr>
            </w:div>
            <w:div w:id="15973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2681">
      <w:bodyDiv w:val="1"/>
      <w:marLeft w:val="0"/>
      <w:marRight w:val="0"/>
      <w:marTop w:val="0"/>
      <w:marBottom w:val="0"/>
      <w:divBdr>
        <w:top w:val="none" w:sz="0" w:space="0" w:color="auto"/>
        <w:left w:val="none" w:sz="0" w:space="0" w:color="auto"/>
        <w:bottom w:val="none" w:sz="0" w:space="0" w:color="auto"/>
        <w:right w:val="none" w:sz="0" w:space="0" w:color="auto"/>
      </w:divBdr>
    </w:div>
    <w:div w:id="930243146">
      <w:bodyDiv w:val="1"/>
      <w:marLeft w:val="0"/>
      <w:marRight w:val="0"/>
      <w:marTop w:val="0"/>
      <w:marBottom w:val="0"/>
      <w:divBdr>
        <w:top w:val="none" w:sz="0" w:space="0" w:color="auto"/>
        <w:left w:val="none" w:sz="0" w:space="0" w:color="auto"/>
        <w:bottom w:val="none" w:sz="0" w:space="0" w:color="auto"/>
        <w:right w:val="none" w:sz="0" w:space="0" w:color="auto"/>
      </w:divBdr>
    </w:div>
    <w:div w:id="958686842">
      <w:bodyDiv w:val="1"/>
      <w:marLeft w:val="0"/>
      <w:marRight w:val="0"/>
      <w:marTop w:val="0"/>
      <w:marBottom w:val="0"/>
      <w:divBdr>
        <w:top w:val="none" w:sz="0" w:space="0" w:color="auto"/>
        <w:left w:val="none" w:sz="0" w:space="0" w:color="auto"/>
        <w:bottom w:val="none" w:sz="0" w:space="0" w:color="auto"/>
        <w:right w:val="none" w:sz="0" w:space="0" w:color="auto"/>
      </w:divBdr>
    </w:div>
    <w:div w:id="964123168">
      <w:bodyDiv w:val="1"/>
      <w:marLeft w:val="0"/>
      <w:marRight w:val="0"/>
      <w:marTop w:val="0"/>
      <w:marBottom w:val="0"/>
      <w:divBdr>
        <w:top w:val="none" w:sz="0" w:space="0" w:color="auto"/>
        <w:left w:val="none" w:sz="0" w:space="0" w:color="auto"/>
        <w:bottom w:val="none" w:sz="0" w:space="0" w:color="auto"/>
        <w:right w:val="none" w:sz="0" w:space="0" w:color="auto"/>
      </w:divBdr>
    </w:div>
    <w:div w:id="973368038">
      <w:marLeft w:val="0"/>
      <w:marRight w:val="150"/>
      <w:marTop w:val="0"/>
      <w:marBottom w:val="0"/>
      <w:divBdr>
        <w:top w:val="none" w:sz="0" w:space="0" w:color="auto"/>
        <w:left w:val="none" w:sz="0" w:space="0" w:color="auto"/>
        <w:bottom w:val="none" w:sz="0" w:space="0" w:color="auto"/>
        <w:right w:val="none" w:sz="0" w:space="0" w:color="auto"/>
      </w:divBdr>
      <w:divsChild>
        <w:div w:id="508374958">
          <w:marLeft w:val="75"/>
          <w:marRight w:val="75"/>
          <w:marTop w:val="0"/>
          <w:marBottom w:val="0"/>
          <w:divBdr>
            <w:top w:val="none" w:sz="0" w:space="0" w:color="auto"/>
            <w:left w:val="none" w:sz="0" w:space="0" w:color="auto"/>
            <w:bottom w:val="none" w:sz="0" w:space="0" w:color="auto"/>
            <w:right w:val="none" w:sz="0" w:space="0" w:color="auto"/>
          </w:divBdr>
        </w:div>
      </w:divsChild>
    </w:div>
    <w:div w:id="992874623">
      <w:bodyDiv w:val="1"/>
      <w:marLeft w:val="0"/>
      <w:marRight w:val="0"/>
      <w:marTop w:val="0"/>
      <w:marBottom w:val="0"/>
      <w:divBdr>
        <w:top w:val="none" w:sz="0" w:space="0" w:color="auto"/>
        <w:left w:val="none" w:sz="0" w:space="0" w:color="auto"/>
        <w:bottom w:val="none" w:sz="0" w:space="0" w:color="auto"/>
        <w:right w:val="none" w:sz="0" w:space="0" w:color="auto"/>
      </w:divBdr>
    </w:div>
    <w:div w:id="995495553">
      <w:bodyDiv w:val="1"/>
      <w:marLeft w:val="0"/>
      <w:marRight w:val="0"/>
      <w:marTop w:val="0"/>
      <w:marBottom w:val="0"/>
      <w:divBdr>
        <w:top w:val="none" w:sz="0" w:space="0" w:color="auto"/>
        <w:left w:val="none" w:sz="0" w:space="0" w:color="auto"/>
        <w:bottom w:val="none" w:sz="0" w:space="0" w:color="auto"/>
        <w:right w:val="none" w:sz="0" w:space="0" w:color="auto"/>
      </w:divBdr>
      <w:divsChild>
        <w:div w:id="465976215">
          <w:marLeft w:val="547"/>
          <w:marRight w:val="0"/>
          <w:marTop w:val="77"/>
          <w:marBottom w:val="0"/>
          <w:divBdr>
            <w:top w:val="none" w:sz="0" w:space="0" w:color="auto"/>
            <w:left w:val="none" w:sz="0" w:space="0" w:color="auto"/>
            <w:bottom w:val="none" w:sz="0" w:space="0" w:color="auto"/>
            <w:right w:val="none" w:sz="0" w:space="0" w:color="auto"/>
          </w:divBdr>
        </w:div>
      </w:divsChild>
    </w:div>
    <w:div w:id="1006329529">
      <w:marLeft w:val="0"/>
      <w:marRight w:val="150"/>
      <w:marTop w:val="0"/>
      <w:marBottom w:val="0"/>
      <w:divBdr>
        <w:top w:val="none" w:sz="0" w:space="0" w:color="auto"/>
        <w:left w:val="none" w:sz="0" w:space="0" w:color="auto"/>
        <w:bottom w:val="none" w:sz="0" w:space="0" w:color="auto"/>
        <w:right w:val="none" w:sz="0" w:space="0" w:color="auto"/>
      </w:divBdr>
      <w:divsChild>
        <w:div w:id="49228477">
          <w:marLeft w:val="75"/>
          <w:marRight w:val="75"/>
          <w:marTop w:val="0"/>
          <w:marBottom w:val="0"/>
          <w:divBdr>
            <w:top w:val="none" w:sz="0" w:space="0" w:color="auto"/>
            <w:left w:val="none" w:sz="0" w:space="0" w:color="auto"/>
            <w:bottom w:val="none" w:sz="0" w:space="0" w:color="auto"/>
            <w:right w:val="none" w:sz="0" w:space="0" w:color="auto"/>
          </w:divBdr>
        </w:div>
      </w:divsChild>
    </w:div>
    <w:div w:id="1162312817">
      <w:bodyDiv w:val="1"/>
      <w:marLeft w:val="0"/>
      <w:marRight w:val="0"/>
      <w:marTop w:val="0"/>
      <w:marBottom w:val="0"/>
      <w:divBdr>
        <w:top w:val="none" w:sz="0" w:space="0" w:color="auto"/>
        <w:left w:val="none" w:sz="0" w:space="0" w:color="auto"/>
        <w:bottom w:val="none" w:sz="0" w:space="0" w:color="auto"/>
        <w:right w:val="none" w:sz="0" w:space="0" w:color="auto"/>
      </w:divBdr>
    </w:div>
    <w:div w:id="1165434241">
      <w:bodyDiv w:val="1"/>
      <w:marLeft w:val="0"/>
      <w:marRight w:val="0"/>
      <w:marTop w:val="0"/>
      <w:marBottom w:val="0"/>
      <w:divBdr>
        <w:top w:val="none" w:sz="0" w:space="0" w:color="auto"/>
        <w:left w:val="none" w:sz="0" w:space="0" w:color="auto"/>
        <w:bottom w:val="none" w:sz="0" w:space="0" w:color="auto"/>
        <w:right w:val="none" w:sz="0" w:space="0" w:color="auto"/>
      </w:divBdr>
      <w:divsChild>
        <w:div w:id="1637449028">
          <w:marLeft w:val="0"/>
          <w:marRight w:val="0"/>
          <w:marTop w:val="0"/>
          <w:marBottom w:val="0"/>
          <w:divBdr>
            <w:top w:val="none" w:sz="0" w:space="0" w:color="auto"/>
            <w:left w:val="none" w:sz="0" w:space="0" w:color="auto"/>
            <w:bottom w:val="none" w:sz="0" w:space="0" w:color="auto"/>
            <w:right w:val="none" w:sz="0" w:space="0" w:color="auto"/>
          </w:divBdr>
        </w:div>
      </w:divsChild>
    </w:div>
    <w:div w:id="1166164556">
      <w:bodyDiv w:val="1"/>
      <w:marLeft w:val="0"/>
      <w:marRight w:val="0"/>
      <w:marTop w:val="0"/>
      <w:marBottom w:val="0"/>
      <w:divBdr>
        <w:top w:val="none" w:sz="0" w:space="0" w:color="auto"/>
        <w:left w:val="none" w:sz="0" w:space="0" w:color="auto"/>
        <w:bottom w:val="none" w:sz="0" w:space="0" w:color="auto"/>
        <w:right w:val="none" w:sz="0" w:space="0" w:color="auto"/>
      </w:divBdr>
      <w:divsChild>
        <w:div w:id="1843348036">
          <w:marLeft w:val="0"/>
          <w:marRight w:val="0"/>
          <w:marTop w:val="0"/>
          <w:marBottom w:val="0"/>
          <w:divBdr>
            <w:top w:val="none" w:sz="0" w:space="0" w:color="auto"/>
            <w:left w:val="none" w:sz="0" w:space="0" w:color="auto"/>
            <w:bottom w:val="none" w:sz="0" w:space="0" w:color="auto"/>
            <w:right w:val="none" w:sz="0" w:space="0" w:color="auto"/>
          </w:divBdr>
        </w:div>
      </w:divsChild>
    </w:div>
    <w:div w:id="1168322694">
      <w:bodyDiv w:val="1"/>
      <w:marLeft w:val="0"/>
      <w:marRight w:val="0"/>
      <w:marTop w:val="0"/>
      <w:marBottom w:val="0"/>
      <w:divBdr>
        <w:top w:val="none" w:sz="0" w:space="0" w:color="auto"/>
        <w:left w:val="none" w:sz="0" w:space="0" w:color="auto"/>
        <w:bottom w:val="none" w:sz="0" w:space="0" w:color="auto"/>
        <w:right w:val="none" w:sz="0" w:space="0" w:color="auto"/>
      </w:divBdr>
    </w:div>
    <w:div w:id="1287127402">
      <w:bodyDiv w:val="1"/>
      <w:marLeft w:val="0"/>
      <w:marRight w:val="0"/>
      <w:marTop w:val="0"/>
      <w:marBottom w:val="0"/>
      <w:divBdr>
        <w:top w:val="none" w:sz="0" w:space="0" w:color="auto"/>
        <w:left w:val="none" w:sz="0" w:space="0" w:color="auto"/>
        <w:bottom w:val="none" w:sz="0" w:space="0" w:color="auto"/>
        <w:right w:val="none" w:sz="0" w:space="0" w:color="auto"/>
      </w:divBdr>
      <w:divsChild>
        <w:div w:id="1354916346">
          <w:marLeft w:val="0"/>
          <w:marRight w:val="0"/>
          <w:marTop w:val="0"/>
          <w:marBottom w:val="0"/>
          <w:divBdr>
            <w:top w:val="none" w:sz="0" w:space="0" w:color="auto"/>
            <w:left w:val="none" w:sz="0" w:space="0" w:color="auto"/>
            <w:bottom w:val="none" w:sz="0" w:space="0" w:color="auto"/>
            <w:right w:val="none" w:sz="0" w:space="0" w:color="auto"/>
          </w:divBdr>
          <w:divsChild>
            <w:div w:id="1700084358">
              <w:marLeft w:val="0"/>
              <w:marRight w:val="0"/>
              <w:marTop w:val="0"/>
              <w:marBottom w:val="0"/>
              <w:divBdr>
                <w:top w:val="none" w:sz="0" w:space="0" w:color="auto"/>
                <w:left w:val="none" w:sz="0" w:space="0" w:color="auto"/>
                <w:bottom w:val="none" w:sz="0" w:space="0" w:color="auto"/>
                <w:right w:val="none" w:sz="0" w:space="0" w:color="auto"/>
              </w:divBdr>
              <w:divsChild>
                <w:div w:id="1501853537">
                  <w:marLeft w:val="0"/>
                  <w:marRight w:val="0"/>
                  <w:marTop w:val="0"/>
                  <w:marBottom w:val="0"/>
                  <w:divBdr>
                    <w:top w:val="none" w:sz="0" w:space="0" w:color="auto"/>
                    <w:left w:val="none" w:sz="0" w:space="0" w:color="auto"/>
                    <w:bottom w:val="none" w:sz="0" w:space="0" w:color="auto"/>
                    <w:right w:val="none" w:sz="0" w:space="0" w:color="auto"/>
                  </w:divBdr>
                  <w:divsChild>
                    <w:div w:id="1014184489">
                      <w:marLeft w:val="0"/>
                      <w:marRight w:val="0"/>
                      <w:marTop w:val="0"/>
                      <w:marBottom w:val="0"/>
                      <w:divBdr>
                        <w:top w:val="none" w:sz="0" w:space="0" w:color="auto"/>
                        <w:left w:val="none" w:sz="0" w:space="0" w:color="auto"/>
                        <w:bottom w:val="none" w:sz="0" w:space="0" w:color="auto"/>
                        <w:right w:val="none" w:sz="0" w:space="0" w:color="auto"/>
                      </w:divBdr>
                      <w:divsChild>
                        <w:div w:id="16280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0529">
      <w:bodyDiv w:val="1"/>
      <w:marLeft w:val="0"/>
      <w:marRight w:val="0"/>
      <w:marTop w:val="0"/>
      <w:marBottom w:val="0"/>
      <w:divBdr>
        <w:top w:val="none" w:sz="0" w:space="0" w:color="auto"/>
        <w:left w:val="none" w:sz="0" w:space="0" w:color="auto"/>
        <w:bottom w:val="none" w:sz="0" w:space="0" w:color="auto"/>
        <w:right w:val="none" w:sz="0" w:space="0" w:color="auto"/>
      </w:divBdr>
    </w:div>
    <w:div w:id="1347057935">
      <w:bodyDiv w:val="1"/>
      <w:marLeft w:val="0"/>
      <w:marRight w:val="0"/>
      <w:marTop w:val="0"/>
      <w:marBottom w:val="0"/>
      <w:divBdr>
        <w:top w:val="none" w:sz="0" w:space="0" w:color="auto"/>
        <w:left w:val="none" w:sz="0" w:space="0" w:color="auto"/>
        <w:bottom w:val="none" w:sz="0" w:space="0" w:color="auto"/>
        <w:right w:val="none" w:sz="0" w:space="0" w:color="auto"/>
      </w:divBdr>
      <w:divsChild>
        <w:div w:id="2095080100">
          <w:marLeft w:val="0"/>
          <w:marRight w:val="0"/>
          <w:marTop w:val="0"/>
          <w:marBottom w:val="0"/>
          <w:divBdr>
            <w:top w:val="none" w:sz="0" w:space="0" w:color="auto"/>
            <w:left w:val="none" w:sz="0" w:space="0" w:color="auto"/>
            <w:bottom w:val="none" w:sz="0" w:space="0" w:color="auto"/>
            <w:right w:val="none" w:sz="0" w:space="0" w:color="auto"/>
          </w:divBdr>
        </w:div>
      </w:divsChild>
    </w:div>
    <w:div w:id="1350178194">
      <w:bodyDiv w:val="1"/>
      <w:marLeft w:val="0"/>
      <w:marRight w:val="0"/>
      <w:marTop w:val="0"/>
      <w:marBottom w:val="0"/>
      <w:divBdr>
        <w:top w:val="none" w:sz="0" w:space="0" w:color="auto"/>
        <w:left w:val="none" w:sz="0" w:space="0" w:color="auto"/>
        <w:bottom w:val="none" w:sz="0" w:space="0" w:color="auto"/>
        <w:right w:val="none" w:sz="0" w:space="0" w:color="auto"/>
      </w:divBdr>
    </w:div>
    <w:div w:id="1352950463">
      <w:bodyDiv w:val="1"/>
      <w:marLeft w:val="0"/>
      <w:marRight w:val="0"/>
      <w:marTop w:val="0"/>
      <w:marBottom w:val="0"/>
      <w:divBdr>
        <w:top w:val="none" w:sz="0" w:space="0" w:color="auto"/>
        <w:left w:val="none" w:sz="0" w:space="0" w:color="auto"/>
        <w:bottom w:val="none" w:sz="0" w:space="0" w:color="auto"/>
        <w:right w:val="none" w:sz="0" w:space="0" w:color="auto"/>
      </w:divBdr>
    </w:div>
    <w:div w:id="1380058258">
      <w:bodyDiv w:val="1"/>
      <w:marLeft w:val="0"/>
      <w:marRight w:val="0"/>
      <w:marTop w:val="0"/>
      <w:marBottom w:val="0"/>
      <w:divBdr>
        <w:top w:val="none" w:sz="0" w:space="0" w:color="auto"/>
        <w:left w:val="none" w:sz="0" w:space="0" w:color="auto"/>
        <w:bottom w:val="none" w:sz="0" w:space="0" w:color="auto"/>
        <w:right w:val="none" w:sz="0" w:space="0" w:color="auto"/>
      </w:divBdr>
    </w:div>
    <w:div w:id="1383210093">
      <w:bodyDiv w:val="1"/>
      <w:marLeft w:val="0"/>
      <w:marRight w:val="0"/>
      <w:marTop w:val="0"/>
      <w:marBottom w:val="0"/>
      <w:divBdr>
        <w:top w:val="none" w:sz="0" w:space="0" w:color="auto"/>
        <w:left w:val="none" w:sz="0" w:space="0" w:color="auto"/>
        <w:bottom w:val="none" w:sz="0" w:space="0" w:color="auto"/>
        <w:right w:val="none" w:sz="0" w:space="0" w:color="auto"/>
      </w:divBdr>
    </w:div>
    <w:div w:id="1478837566">
      <w:bodyDiv w:val="1"/>
      <w:marLeft w:val="0"/>
      <w:marRight w:val="0"/>
      <w:marTop w:val="0"/>
      <w:marBottom w:val="0"/>
      <w:divBdr>
        <w:top w:val="none" w:sz="0" w:space="0" w:color="auto"/>
        <w:left w:val="none" w:sz="0" w:space="0" w:color="auto"/>
        <w:bottom w:val="none" w:sz="0" w:space="0" w:color="auto"/>
        <w:right w:val="none" w:sz="0" w:space="0" w:color="auto"/>
      </w:divBdr>
    </w:div>
    <w:div w:id="1482111125">
      <w:bodyDiv w:val="1"/>
      <w:marLeft w:val="0"/>
      <w:marRight w:val="0"/>
      <w:marTop w:val="0"/>
      <w:marBottom w:val="0"/>
      <w:divBdr>
        <w:top w:val="none" w:sz="0" w:space="0" w:color="auto"/>
        <w:left w:val="none" w:sz="0" w:space="0" w:color="auto"/>
        <w:bottom w:val="none" w:sz="0" w:space="0" w:color="auto"/>
        <w:right w:val="none" w:sz="0" w:space="0" w:color="auto"/>
      </w:divBdr>
      <w:divsChild>
        <w:div w:id="269358214">
          <w:marLeft w:val="0"/>
          <w:marRight w:val="0"/>
          <w:marTop w:val="0"/>
          <w:marBottom w:val="0"/>
          <w:divBdr>
            <w:top w:val="none" w:sz="0" w:space="0" w:color="auto"/>
            <w:left w:val="none" w:sz="0" w:space="0" w:color="auto"/>
            <w:bottom w:val="none" w:sz="0" w:space="0" w:color="auto"/>
            <w:right w:val="none" w:sz="0" w:space="0" w:color="auto"/>
          </w:divBdr>
        </w:div>
        <w:div w:id="1418333338">
          <w:marLeft w:val="0"/>
          <w:marRight w:val="0"/>
          <w:marTop w:val="0"/>
          <w:marBottom w:val="0"/>
          <w:divBdr>
            <w:top w:val="none" w:sz="0" w:space="0" w:color="auto"/>
            <w:left w:val="none" w:sz="0" w:space="0" w:color="auto"/>
            <w:bottom w:val="none" w:sz="0" w:space="0" w:color="auto"/>
            <w:right w:val="none" w:sz="0" w:space="0" w:color="auto"/>
          </w:divBdr>
        </w:div>
        <w:div w:id="116726487">
          <w:marLeft w:val="0"/>
          <w:marRight w:val="0"/>
          <w:marTop w:val="0"/>
          <w:marBottom w:val="0"/>
          <w:divBdr>
            <w:top w:val="none" w:sz="0" w:space="0" w:color="auto"/>
            <w:left w:val="none" w:sz="0" w:space="0" w:color="auto"/>
            <w:bottom w:val="none" w:sz="0" w:space="0" w:color="auto"/>
            <w:right w:val="none" w:sz="0" w:space="0" w:color="auto"/>
          </w:divBdr>
        </w:div>
        <w:div w:id="1055277964">
          <w:marLeft w:val="0"/>
          <w:marRight w:val="0"/>
          <w:marTop w:val="0"/>
          <w:marBottom w:val="0"/>
          <w:divBdr>
            <w:top w:val="none" w:sz="0" w:space="0" w:color="auto"/>
            <w:left w:val="none" w:sz="0" w:space="0" w:color="auto"/>
            <w:bottom w:val="none" w:sz="0" w:space="0" w:color="auto"/>
            <w:right w:val="none" w:sz="0" w:space="0" w:color="auto"/>
          </w:divBdr>
        </w:div>
        <w:div w:id="1972205092">
          <w:marLeft w:val="0"/>
          <w:marRight w:val="0"/>
          <w:marTop w:val="0"/>
          <w:marBottom w:val="0"/>
          <w:divBdr>
            <w:top w:val="none" w:sz="0" w:space="0" w:color="auto"/>
            <w:left w:val="none" w:sz="0" w:space="0" w:color="auto"/>
            <w:bottom w:val="none" w:sz="0" w:space="0" w:color="auto"/>
            <w:right w:val="none" w:sz="0" w:space="0" w:color="auto"/>
          </w:divBdr>
        </w:div>
      </w:divsChild>
    </w:div>
    <w:div w:id="1498113751">
      <w:bodyDiv w:val="1"/>
      <w:marLeft w:val="0"/>
      <w:marRight w:val="0"/>
      <w:marTop w:val="0"/>
      <w:marBottom w:val="0"/>
      <w:divBdr>
        <w:top w:val="none" w:sz="0" w:space="0" w:color="auto"/>
        <w:left w:val="none" w:sz="0" w:space="0" w:color="auto"/>
        <w:bottom w:val="none" w:sz="0" w:space="0" w:color="auto"/>
        <w:right w:val="none" w:sz="0" w:space="0" w:color="auto"/>
      </w:divBdr>
    </w:div>
    <w:div w:id="1509564013">
      <w:bodyDiv w:val="1"/>
      <w:marLeft w:val="0"/>
      <w:marRight w:val="0"/>
      <w:marTop w:val="0"/>
      <w:marBottom w:val="0"/>
      <w:divBdr>
        <w:top w:val="none" w:sz="0" w:space="0" w:color="auto"/>
        <w:left w:val="none" w:sz="0" w:space="0" w:color="auto"/>
        <w:bottom w:val="none" w:sz="0" w:space="0" w:color="auto"/>
        <w:right w:val="none" w:sz="0" w:space="0" w:color="auto"/>
      </w:divBdr>
    </w:div>
    <w:div w:id="1570647531">
      <w:bodyDiv w:val="1"/>
      <w:marLeft w:val="0"/>
      <w:marRight w:val="0"/>
      <w:marTop w:val="0"/>
      <w:marBottom w:val="0"/>
      <w:divBdr>
        <w:top w:val="none" w:sz="0" w:space="0" w:color="auto"/>
        <w:left w:val="none" w:sz="0" w:space="0" w:color="auto"/>
        <w:bottom w:val="none" w:sz="0" w:space="0" w:color="auto"/>
        <w:right w:val="none" w:sz="0" w:space="0" w:color="auto"/>
      </w:divBdr>
    </w:div>
    <w:div w:id="1576472978">
      <w:bodyDiv w:val="1"/>
      <w:marLeft w:val="0"/>
      <w:marRight w:val="0"/>
      <w:marTop w:val="0"/>
      <w:marBottom w:val="0"/>
      <w:divBdr>
        <w:top w:val="none" w:sz="0" w:space="0" w:color="auto"/>
        <w:left w:val="none" w:sz="0" w:space="0" w:color="auto"/>
        <w:bottom w:val="none" w:sz="0" w:space="0" w:color="auto"/>
        <w:right w:val="none" w:sz="0" w:space="0" w:color="auto"/>
      </w:divBdr>
      <w:divsChild>
        <w:div w:id="89349733">
          <w:marLeft w:val="0"/>
          <w:marRight w:val="0"/>
          <w:marTop w:val="0"/>
          <w:marBottom w:val="0"/>
          <w:divBdr>
            <w:top w:val="none" w:sz="0" w:space="0" w:color="auto"/>
            <w:left w:val="none" w:sz="0" w:space="0" w:color="auto"/>
            <w:bottom w:val="none" w:sz="0" w:space="0" w:color="auto"/>
            <w:right w:val="none" w:sz="0" w:space="0" w:color="auto"/>
          </w:divBdr>
        </w:div>
      </w:divsChild>
    </w:div>
    <w:div w:id="1621456213">
      <w:bodyDiv w:val="1"/>
      <w:marLeft w:val="0"/>
      <w:marRight w:val="0"/>
      <w:marTop w:val="0"/>
      <w:marBottom w:val="0"/>
      <w:divBdr>
        <w:top w:val="none" w:sz="0" w:space="0" w:color="auto"/>
        <w:left w:val="none" w:sz="0" w:space="0" w:color="auto"/>
        <w:bottom w:val="none" w:sz="0" w:space="0" w:color="auto"/>
        <w:right w:val="none" w:sz="0" w:space="0" w:color="auto"/>
      </w:divBdr>
    </w:div>
    <w:div w:id="1646397603">
      <w:bodyDiv w:val="1"/>
      <w:marLeft w:val="0"/>
      <w:marRight w:val="0"/>
      <w:marTop w:val="0"/>
      <w:marBottom w:val="0"/>
      <w:divBdr>
        <w:top w:val="none" w:sz="0" w:space="0" w:color="auto"/>
        <w:left w:val="none" w:sz="0" w:space="0" w:color="auto"/>
        <w:bottom w:val="none" w:sz="0" w:space="0" w:color="auto"/>
        <w:right w:val="none" w:sz="0" w:space="0" w:color="auto"/>
      </w:divBdr>
    </w:div>
    <w:div w:id="1675767677">
      <w:bodyDiv w:val="1"/>
      <w:marLeft w:val="0"/>
      <w:marRight w:val="0"/>
      <w:marTop w:val="0"/>
      <w:marBottom w:val="0"/>
      <w:divBdr>
        <w:top w:val="none" w:sz="0" w:space="0" w:color="auto"/>
        <w:left w:val="none" w:sz="0" w:space="0" w:color="auto"/>
        <w:bottom w:val="none" w:sz="0" w:space="0" w:color="auto"/>
        <w:right w:val="none" w:sz="0" w:space="0" w:color="auto"/>
      </w:divBdr>
    </w:div>
    <w:div w:id="1678267839">
      <w:bodyDiv w:val="1"/>
      <w:marLeft w:val="0"/>
      <w:marRight w:val="0"/>
      <w:marTop w:val="0"/>
      <w:marBottom w:val="0"/>
      <w:divBdr>
        <w:top w:val="none" w:sz="0" w:space="0" w:color="auto"/>
        <w:left w:val="none" w:sz="0" w:space="0" w:color="auto"/>
        <w:bottom w:val="none" w:sz="0" w:space="0" w:color="auto"/>
        <w:right w:val="none" w:sz="0" w:space="0" w:color="auto"/>
      </w:divBdr>
      <w:divsChild>
        <w:div w:id="1115910191">
          <w:marLeft w:val="0"/>
          <w:marRight w:val="0"/>
          <w:marTop w:val="0"/>
          <w:marBottom w:val="0"/>
          <w:divBdr>
            <w:top w:val="none" w:sz="0" w:space="0" w:color="auto"/>
            <w:left w:val="none" w:sz="0" w:space="0" w:color="auto"/>
            <w:bottom w:val="none" w:sz="0" w:space="0" w:color="auto"/>
            <w:right w:val="none" w:sz="0" w:space="0" w:color="auto"/>
          </w:divBdr>
          <w:divsChild>
            <w:div w:id="107086205">
              <w:marLeft w:val="0"/>
              <w:marRight w:val="0"/>
              <w:marTop w:val="0"/>
              <w:marBottom w:val="0"/>
              <w:divBdr>
                <w:top w:val="none" w:sz="0" w:space="0" w:color="auto"/>
                <w:left w:val="none" w:sz="0" w:space="0" w:color="auto"/>
                <w:bottom w:val="none" w:sz="0" w:space="0" w:color="auto"/>
                <w:right w:val="none" w:sz="0" w:space="0" w:color="auto"/>
              </w:divBdr>
            </w:div>
            <w:div w:id="127014156">
              <w:marLeft w:val="0"/>
              <w:marRight w:val="0"/>
              <w:marTop w:val="0"/>
              <w:marBottom w:val="0"/>
              <w:divBdr>
                <w:top w:val="none" w:sz="0" w:space="0" w:color="auto"/>
                <w:left w:val="none" w:sz="0" w:space="0" w:color="auto"/>
                <w:bottom w:val="none" w:sz="0" w:space="0" w:color="auto"/>
                <w:right w:val="none" w:sz="0" w:space="0" w:color="auto"/>
              </w:divBdr>
            </w:div>
            <w:div w:id="738014989">
              <w:marLeft w:val="0"/>
              <w:marRight w:val="0"/>
              <w:marTop w:val="0"/>
              <w:marBottom w:val="0"/>
              <w:divBdr>
                <w:top w:val="none" w:sz="0" w:space="0" w:color="auto"/>
                <w:left w:val="none" w:sz="0" w:space="0" w:color="auto"/>
                <w:bottom w:val="none" w:sz="0" w:space="0" w:color="auto"/>
                <w:right w:val="none" w:sz="0" w:space="0" w:color="auto"/>
              </w:divBdr>
            </w:div>
            <w:div w:id="741417529">
              <w:marLeft w:val="0"/>
              <w:marRight w:val="0"/>
              <w:marTop w:val="0"/>
              <w:marBottom w:val="0"/>
              <w:divBdr>
                <w:top w:val="none" w:sz="0" w:space="0" w:color="auto"/>
                <w:left w:val="none" w:sz="0" w:space="0" w:color="auto"/>
                <w:bottom w:val="none" w:sz="0" w:space="0" w:color="auto"/>
                <w:right w:val="none" w:sz="0" w:space="0" w:color="auto"/>
              </w:divBdr>
            </w:div>
            <w:div w:id="900477617">
              <w:marLeft w:val="0"/>
              <w:marRight w:val="0"/>
              <w:marTop w:val="0"/>
              <w:marBottom w:val="0"/>
              <w:divBdr>
                <w:top w:val="none" w:sz="0" w:space="0" w:color="auto"/>
                <w:left w:val="none" w:sz="0" w:space="0" w:color="auto"/>
                <w:bottom w:val="none" w:sz="0" w:space="0" w:color="auto"/>
                <w:right w:val="none" w:sz="0" w:space="0" w:color="auto"/>
              </w:divBdr>
            </w:div>
            <w:div w:id="945773669">
              <w:marLeft w:val="0"/>
              <w:marRight w:val="0"/>
              <w:marTop w:val="0"/>
              <w:marBottom w:val="0"/>
              <w:divBdr>
                <w:top w:val="none" w:sz="0" w:space="0" w:color="auto"/>
                <w:left w:val="none" w:sz="0" w:space="0" w:color="auto"/>
                <w:bottom w:val="none" w:sz="0" w:space="0" w:color="auto"/>
                <w:right w:val="none" w:sz="0" w:space="0" w:color="auto"/>
              </w:divBdr>
            </w:div>
            <w:div w:id="1095512740">
              <w:marLeft w:val="0"/>
              <w:marRight w:val="0"/>
              <w:marTop w:val="0"/>
              <w:marBottom w:val="0"/>
              <w:divBdr>
                <w:top w:val="none" w:sz="0" w:space="0" w:color="auto"/>
                <w:left w:val="none" w:sz="0" w:space="0" w:color="auto"/>
                <w:bottom w:val="none" w:sz="0" w:space="0" w:color="auto"/>
                <w:right w:val="none" w:sz="0" w:space="0" w:color="auto"/>
              </w:divBdr>
            </w:div>
            <w:div w:id="1168717776">
              <w:marLeft w:val="0"/>
              <w:marRight w:val="0"/>
              <w:marTop w:val="0"/>
              <w:marBottom w:val="0"/>
              <w:divBdr>
                <w:top w:val="none" w:sz="0" w:space="0" w:color="auto"/>
                <w:left w:val="none" w:sz="0" w:space="0" w:color="auto"/>
                <w:bottom w:val="none" w:sz="0" w:space="0" w:color="auto"/>
                <w:right w:val="none" w:sz="0" w:space="0" w:color="auto"/>
              </w:divBdr>
            </w:div>
            <w:div w:id="1242524668">
              <w:marLeft w:val="0"/>
              <w:marRight w:val="0"/>
              <w:marTop w:val="0"/>
              <w:marBottom w:val="0"/>
              <w:divBdr>
                <w:top w:val="none" w:sz="0" w:space="0" w:color="auto"/>
                <w:left w:val="none" w:sz="0" w:space="0" w:color="auto"/>
                <w:bottom w:val="none" w:sz="0" w:space="0" w:color="auto"/>
                <w:right w:val="none" w:sz="0" w:space="0" w:color="auto"/>
              </w:divBdr>
            </w:div>
            <w:div w:id="1619408107">
              <w:marLeft w:val="0"/>
              <w:marRight w:val="0"/>
              <w:marTop w:val="0"/>
              <w:marBottom w:val="0"/>
              <w:divBdr>
                <w:top w:val="none" w:sz="0" w:space="0" w:color="auto"/>
                <w:left w:val="none" w:sz="0" w:space="0" w:color="auto"/>
                <w:bottom w:val="none" w:sz="0" w:space="0" w:color="auto"/>
                <w:right w:val="none" w:sz="0" w:space="0" w:color="auto"/>
              </w:divBdr>
            </w:div>
            <w:div w:id="18110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3775">
      <w:bodyDiv w:val="1"/>
      <w:marLeft w:val="0"/>
      <w:marRight w:val="0"/>
      <w:marTop w:val="0"/>
      <w:marBottom w:val="0"/>
      <w:divBdr>
        <w:top w:val="none" w:sz="0" w:space="0" w:color="auto"/>
        <w:left w:val="none" w:sz="0" w:space="0" w:color="auto"/>
        <w:bottom w:val="none" w:sz="0" w:space="0" w:color="auto"/>
        <w:right w:val="none" w:sz="0" w:space="0" w:color="auto"/>
      </w:divBdr>
    </w:div>
    <w:div w:id="1703481801">
      <w:bodyDiv w:val="1"/>
      <w:marLeft w:val="0"/>
      <w:marRight w:val="0"/>
      <w:marTop w:val="0"/>
      <w:marBottom w:val="0"/>
      <w:divBdr>
        <w:top w:val="none" w:sz="0" w:space="0" w:color="auto"/>
        <w:left w:val="none" w:sz="0" w:space="0" w:color="auto"/>
        <w:bottom w:val="none" w:sz="0" w:space="0" w:color="auto"/>
        <w:right w:val="none" w:sz="0" w:space="0" w:color="auto"/>
      </w:divBdr>
      <w:divsChild>
        <w:div w:id="1437016689">
          <w:marLeft w:val="0"/>
          <w:marRight w:val="0"/>
          <w:marTop w:val="0"/>
          <w:marBottom w:val="0"/>
          <w:divBdr>
            <w:top w:val="none" w:sz="0" w:space="0" w:color="auto"/>
            <w:left w:val="none" w:sz="0" w:space="0" w:color="auto"/>
            <w:bottom w:val="none" w:sz="0" w:space="0" w:color="auto"/>
            <w:right w:val="none" w:sz="0" w:space="0" w:color="auto"/>
          </w:divBdr>
        </w:div>
      </w:divsChild>
    </w:div>
    <w:div w:id="1728455183">
      <w:bodyDiv w:val="1"/>
      <w:marLeft w:val="0"/>
      <w:marRight w:val="0"/>
      <w:marTop w:val="0"/>
      <w:marBottom w:val="0"/>
      <w:divBdr>
        <w:top w:val="none" w:sz="0" w:space="0" w:color="auto"/>
        <w:left w:val="none" w:sz="0" w:space="0" w:color="auto"/>
        <w:bottom w:val="none" w:sz="0" w:space="0" w:color="auto"/>
        <w:right w:val="none" w:sz="0" w:space="0" w:color="auto"/>
      </w:divBdr>
    </w:div>
    <w:div w:id="1753818809">
      <w:bodyDiv w:val="1"/>
      <w:marLeft w:val="0"/>
      <w:marRight w:val="0"/>
      <w:marTop w:val="0"/>
      <w:marBottom w:val="0"/>
      <w:divBdr>
        <w:top w:val="none" w:sz="0" w:space="0" w:color="auto"/>
        <w:left w:val="none" w:sz="0" w:space="0" w:color="auto"/>
        <w:bottom w:val="none" w:sz="0" w:space="0" w:color="auto"/>
        <w:right w:val="none" w:sz="0" w:space="0" w:color="auto"/>
      </w:divBdr>
    </w:div>
    <w:div w:id="1755782616">
      <w:bodyDiv w:val="1"/>
      <w:marLeft w:val="0"/>
      <w:marRight w:val="0"/>
      <w:marTop w:val="0"/>
      <w:marBottom w:val="0"/>
      <w:divBdr>
        <w:top w:val="none" w:sz="0" w:space="0" w:color="auto"/>
        <w:left w:val="none" w:sz="0" w:space="0" w:color="auto"/>
        <w:bottom w:val="none" w:sz="0" w:space="0" w:color="auto"/>
        <w:right w:val="none" w:sz="0" w:space="0" w:color="auto"/>
      </w:divBdr>
      <w:divsChild>
        <w:div w:id="1184051970">
          <w:marLeft w:val="0"/>
          <w:marRight w:val="0"/>
          <w:marTop w:val="0"/>
          <w:marBottom w:val="0"/>
          <w:divBdr>
            <w:top w:val="none" w:sz="0" w:space="0" w:color="auto"/>
            <w:left w:val="none" w:sz="0" w:space="0" w:color="auto"/>
            <w:bottom w:val="none" w:sz="0" w:space="0" w:color="auto"/>
            <w:right w:val="none" w:sz="0" w:space="0" w:color="auto"/>
          </w:divBdr>
          <w:divsChild>
            <w:div w:id="261770447">
              <w:marLeft w:val="0"/>
              <w:marRight w:val="0"/>
              <w:marTop w:val="0"/>
              <w:marBottom w:val="0"/>
              <w:divBdr>
                <w:top w:val="none" w:sz="0" w:space="0" w:color="auto"/>
                <w:left w:val="none" w:sz="0" w:space="0" w:color="auto"/>
                <w:bottom w:val="none" w:sz="0" w:space="0" w:color="auto"/>
                <w:right w:val="none" w:sz="0" w:space="0" w:color="auto"/>
              </w:divBdr>
            </w:div>
            <w:div w:id="681198601">
              <w:marLeft w:val="0"/>
              <w:marRight w:val="0"/>
              <w:marTop w:val="0"/>
              <w:marBottom w:val="0"/>
              <w:divBdr>
                <w:top w:val="none" w:sz="0" w:space="0" w:color="auto"/>
                <w:left w:val="none" w:sz="0" w:space="0" w:color="auto"/>
                <w:bottom w:val="none" w:sz="0" w:space="0" w:color="auto"/>
                <w:right w:val="none" w:sz="0" w:space="0" w:color="auto"/>
              </w:divBdr>
            </w:div>
            <w:div w:id="1337927680">
              <w:marLeft w:val="0"/>
              <w:marRight w:val="0"/>
              <w:marTop w:val="0"/>
              <w:marBottom w:val="0"/>
              <w:divBdr>
                <w:top w:val="none" w:sz="0" w:space="0" w:color="auto"/>
                <w:left w:val="none" w:sz="0" w:space="0" w:color="auto"/>
                <w:bottom w:val="none" w:sz="0" w:space="0" w:color="auto"/>
                <w:right w:val="none" w:sz="0" w:space="0" w:color="auto"/>
              </w:divBdr>
            </w:div>
            <w:div w:id="1509253265">
              <w:marLeft w:val="0"/>
              <w:marRight w:val="0"/>
              <w:marTop w:val="0"/>
              <w:marBottom w:val="0"/>
              <w:divBdr>
                <w:top w:val="none" w:sz="0" w:space="0" w:color="auto"/>
                <w:left w:val="none" w:sz="0" w:space="0" w:color="auto"/>
                <w:bottom w:val="none" w:sz="0" w:space="0" w:color="auto"/>
                <w:right w:val="none" w:sz="0" w:space="0" w:color="auto"/>
              </w:divBdr>
            </w:div>
            <w:div w:id="21303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8000">
      <w:bodyDiv w:val="1"/>
      <w:marLeft w:val="0"/>
      <w:marRight w:val="0"/>
      <w:marTop w:val="0"/>
      <w:marBottom w:val="0"/>
      <w:divBdr>
        <w:top w:val="none" w:sz="0" w:space="0" w:color="auto"/>
        <w:left w:val="none" w:sz="0" w:space="0" w:color="auto"/>
        <w:bottom w:val="none" w:sz="0" w:space="0" w:color="auto"/>
        <w:right w:val="none" w:sz="0" w:space="0" w:color="auto"/>
      </w:divBdr>
      <w:divsChild>
        <w:div w:id="1050418824">
          <w:marLeft w:val="0"/>
          <w:marRight w:val="0"/>
          <w:marTop w:val="0"/>
          <w:marBottom w:val="0"/>
          <w:divBdr>
            <w:top w:val="none" w:sz="0" w:space="0" w:color="auto"/>
            <w:left w:val="none" w:sz="0" w:space="0" w:color="auto"/>
            <w:bottom w:val="none" w:sz="0" w:space="0" w:color="auto"/>
            <w:right w:val="none" w:sz="0" w:space="0" w:color="auto"/>
          </w:divBdr>
          <w:divsChild>
            <w:div w:id="138230555">
              <w:marLeft w:val="0"/>
              <w:marRight w:val="0"/>
              <w:marTop w:val="0"/>
              <w:marBottom w:val="0"/>
              <w:divBdr>
                <w:top w:val="none" w:sz="0" w:space="0" w:color="auto"/>
                <w:left w:val="none" w:sz="0" w:space="0" w:color="auto"/>
                <w:bottom w:val="none" w:sz="0" w:space="0" w:color="auto"/>
                <w:right w:val="none" w:sz="0" w:space="0" w:color="auto"/>
              </w:divBdr>
            </w:div>
            <w:div w:id="624696997">
              <w:marLeft w:val="0"/>
              <w:marRight w:val="0"/>
              <w:marTop w:val="0"/>
              <w:marBottom w:val="0"/>
              <w:divBdr>
                <w:top w:val="none" w:sz="0" w:space="0" w:color="auto"/>
                <w:left w:val="none" w:sz="0" w:space="0" w:color="auto"/>
                <w:bottom w:val="none" w:sz="0" w:space="0" w:color="auto"/>
                <w:right w:val="none" w:sz="0" w:space="0" w:color="auto"/>
              </w:divBdr>
            </w:div>
            <w:div w:id="640232315">
              <w:marLeft w:val="0"/>
              <w:marRight w:val="0"/>
              <w:marTop w:val="0"/>
              <w:marBottom w:val="0"/>
              <w:divBdr>
                <w:top w:val="none" w:sz="0" w:space="0" w:color="auto"/>
                <w:left w:val="none" w:sz="0" w:space="0" w:color="auto"/>
                <w:bottom w:val="none" w:sz="0" w:space="0" w:color="auto"/>
                <w:right w:val="none" w:sz="0" w:space="0" w:color="auto"/>
              </w:divBdr>
            </w:div>
            <w:div w:id="648360054">
              <w:marLeft w:val="0"/>
              <w:marRight w:val="0"/>
              <w:marTop w:val="0"/>
              <w:marBottom w:val="0"/>
              <w:divBdr>
                <w:top w:val="none" w:sz="0" w:space="0" w:color="auto"/>
                <w:left w:val="none" w:sz="0" w:space="0" w:color="auto"/>
                <w:bottom w:val="none" w:sz="0" w:space="0" w:color="auto"/>
                <w:right w:val="none" w:sz="0" w:space="0" w:color="auto"/>
              </w:divBdr>
            </w:div>
            <w:div w:id="9633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5593">
      <w:bodyDiv w:val="1"/>
      <w:marLeft w:val="0"/>
      <w:marRight w:val="0"/>
      <w:marTop w:val="0"/>
      <w:marBottom w:val="0"/>
      <w:divBdr>
        <w:top w:val="none" w:sz="0" w:space="0" w:color="auto"/>
        <w:left w:val="none" w:sz="0" w:space="0" w:color="auto"/>
        <w:bottom w:val="none" w:sz="0" w:space="0" w:color="auto"/>
        <w:right w:val="none" w:sz="0" w:space="0" w:color="auto"/>
      </w:divBdr>
    </w:div>
    <w:div w:id="1832797613">
      <w:bodyDiv w:val="1"/>
      <w:marLeft w:val="0"/>
      <w:marRight w:val="0"/>
      <w:marTop w:val="0"/>
      <w:marBottom w:val="0"/>
      <w:divBdr>
        <w:top w:val="none" w:sz="0" w:space="0" w:color="auto"/>
        <w:left w:val="none" w:sz="0" w:space="0" w:color="auto"/>
        <w:bottom w:val="none" w:sz="0" w:space="0" w:color="auto"/>
        <w:right w:val="none" w:sz="0" w:space="0" w:color="auto"/>
      </w:divBdr>
    </w:div>
    <w:div w:id="1865904039">
      <w:bodyDiv w:val="1"/>
      <w:marLeft w:val="0"/>
      <w:marRight w:val="0"/>
      <w:marTop w:val="0"/>
      <w:marBottom w:val="0"/>
      <w:divBdr>
        <w:top w:val="none" w:sz="0" w:space="0" w:color="auto"/>
        <w:left w:val="none" w:sz="0" w:space="0" w:color="auto"/>
        <w:bottom w:val="none" w:sz="0" w:space="0" w:color="auto"/>
        <w:right w:val="none" w:sz="0" w:space="0" w:color="auto"/>
      </w:divBdr>
      <w:divsChild>
        <w:div w:id="1904556676">
          <w:marLeft w:val="0"/>
          <w:marRight w:val="0"/>
          <w:marTop w:val="45"/>
          <w:marBottom w:val="300"/>
          <w:divBdr>
            <w:top w:val="none" w:sz="0" w:space="0" w:color="auto"/>
            <w:left w:val="none" w:sz="0" w:space="0" w:color="auto"/>
            <w:bottom w:val="none" w:sz="0" w:space="0" w:color="auto"/>
            <w:right w:val="none" w:sz="0" w:space="0" w:color="auto"/>
          </w:divBdr>
          <w:divsChild>
            <w:div w:id="376659023">
              <w:marLeft w:val="0"/>
              <w:marRight w:val="0"/>
              <w:marTop w:val="0"/>
              <w:marBottom w:val="0"/>
              <w:divBdr>
                <w:top w:val="none" w:sz="0" w:space="0" w:color="auto"/>
                <w:left w:val="none" w:sz="0" w:space="0" w:color="auto"/>
                <w:bottom w:val="none" w:sz="0" w:space="0" w:color="auto"/>
                <w:right w:val="none" w:sz="0" w:space="0" w:color="auto"/>
              </w:divBdr>
              <w:divsChild>
                <w:div w:id="465053649">
                  <w:marLeft w:val="0"/>
                  <w:marRight w:val="0"/>
                  <w:marTop w:val="0"/>
                  <w:marBottom w:val="0"/>
                  <w:divBdr>
                    <w:top w:val="none" w:sz="0" w:space="0" w:color="auto"/>
                    <w:left w:val="none" w:sz="0" w:space="0" w:color="auto"/>
                    <w:bottom w:val="none" w:sz="0" w:space="0" w:color="auto"/>
                    <w:right w:val="none" w:sz="0" w:space="0" w:color="auto"/>
                  </w:divBdr>
                  <w:divsChild>
                    <w:div w:id="8506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35556">
      <w:bodyDiv w:val="1"/>
      <w:marLeft w:val="0"/>
      <w:marRight w:val="0"/>
      <w:marTop w:val="0"/>
      <w:marBottom w:val="0"/>
      <w:divBdr>
        <w:top w:val="none" w:sz="0" w:space="0" w:color="auto"/>
        <w:left w:val="none" w:sz="0" w:space="0" w:color="auto"/>
        <w:bottom w:val="none" w:sz="0" w:space="0" w:color="auto"/>
        <w:right w:val="none" w:sz="0" w:space="0" w:color="auto"/>
      </w:divBdr>
      <w:divsChild>
        <w:div w:id="1573926231">
          <w:marLeft w:val="0"/>
          <w:marRight w:val="0"/>
          <w:marTop w:val="0"/>
          <w:marBottom w:val="0"/>
          <w:divBdr>
            <w:top w:val="none" w:sz="0" w:space="0" w:color="auto"/>
            <w:left w:val="none" w:sz="0" w:space="0" w:color="auto"/>
            <w:bottom w:val="none" w:sz="0" w:space="0" w:color="auto"/>
            <w:right w:val="none" w:sz="0" w:space="0" w:color="auto"/>
          </w:divBdr>
        </w:div>
      </w:divsChild>
    </w:div>
    <w:div w:id="1958872245">
      <w:bodyDiv w:val="1"/>
      <w:marLeft w:val="0"/>
      <w:marRight w:val="0"/>
      <w:marTop w:val="0"/>
      <w:marBottom w:val="0"/>
      <w:divBdr>
        <w:top w:val="none" w:sz="0" w:space="0" w:color="auto"/>
        <w:left w:val="none" w:sz="0" w:space="0" w:color="auto"/>
        <w:bottom w:val="none" w:sz="0" w:space="0" w:color="auto"/>
        <w:right w:val="none" w:sz="0" w:space="0" w:color="auto"/>
      </w:divBdr>
    </w:div>
    <w:div w:id="1981835376">
      <w:bodyDiv w:val="1"/>
      <w:marLeft w:val="0"/>
      <w:marRight w:val="0"/>
      <w:marTop w:val="0"/>
      <w:marBottom w:val="0"/>
      <w:divBdr>
        <w:top w:val="none" w:sz="0" w:space="0" w:color="auto"/>
        <w:left w:val="none" w:sz="0" w:space="0" w:color="auto"/>
        <w:bottom w:val="none" w:sz="0" w:space="0" w:color="auto"/>
        <w:right w:val="none" w:sz="0" w:space="0" w:color="auto"/>
      </w:divBdr>
      <w:divsChild>
        <w:div w:id="113788052">
          <w:marLeft w:val="0"/>
          <w:marRight w:val="0"/>
          <w:marTop w:val="0"/>
          <w:marBottom w:val="0"/>
          <w:divBdr>
            <w:top w:val="none" w:sz="0" w:space="0" w:color="auto"/>
            <w:left w:val="none" w:sz="0" w:space="0" w:color="auto"/>
            <w:bottom w:val="none" w:sz="0" w:space="0" w:color="auto"/>
            <w:right w:val="none" w:sz="0" w:space="0" w:color="auto"/>
          </w:divBdr>
        </w:div>
      </w:divsChild>
    </w:div>
    <w:div w:id="1984574972">
      <w:bodyDiv w:val="1"/>
      <w:marLeft w:val="0"/>
      <w:marRight w:val="0"/>
      <w:marTop w:val="0"/>
      <w:marBottom w:val="0"/>
      <w:divBdr>
        <w:top w:val="none" w:sz="0" w:space="0" w:color="auto"/>
        <w:left w:val="none" w:sz="0" w:space="0" w:color="auto"/>
        <w:bottom w:val="none" w:sz="0" w:space="0" w:color="auto"/>
        <w:right w:val="none" w:sz="0" w:space="0" w:color="auto"/>
      </w:divBdr>
    </w:div>
    <w:div w:id="1993678578">
      <w:bodyDiv w:val="1"/>
      <w:marLeft w:val="0"/>
      <w:marRight w:val="0"/>
      <w:marTop w:val="0"/>
      <w:marBottom w:val="0"/>
      <w:divBdr>
        <w:top w:val="none" w:sz="0" w:space="0" w:color="auto"/>
        <w:left w:val="none" w:sz="0" w:space="0" w:color="auto"/>
        <w:bottom w:val="none" w:sz="0" w:space="0" w:color="auto"/>
        <w:right w:val="none" w:sz="0" w:space="0" w:color="auto"/>
      </w:divBdr>
      <w:divsChild>
        <w:div w:id="1982805052">
          <w:marLeft w:val="0"/>
          <w:marRight w:val="0"/>
          <w:marTop w:val="0"/>
          <w:marBottom w:val="0"/>
          <w:divBdr>
            <w:top w:val="none" w:sz="0" w:space="0" w:color="auto"/>
            <w:left w:val="none" w:sz="0" w:space="0" w:color="auto"/>
            <w:bottom w:val="none" w:sz="0" w:space="0" w:color="auto"/>
            <w:right w:val="none" w:sz="0" w:space="0" w:color="auto"/>
          </w:divBdr>
          <w:divsChild>
            <w:div w:id="760181711">
              <w:marLeft w:val="0"/>
              <w:marRight w:val="0"/>
              <w:marTop w:val="100"/>
              <w:marBottom w:val="100"/>
              <w:divBdr>
                <w:top w:val="none" w:sz="0" w:space="0" w:color="auto"/>
                <w:left w:val="none" w:sz="0" w:space="0" w:color="auto"/>
                <w:bottom w:val="none" w:sz="0" w:space="0" w:color="auto"/>
                <w:right w:val="none" w:sz="0" w:space="0" w:color="auto"/>
              </w:divBdr>
              <w:divsChild>
                <w:div w:id="819616609">
                  <w:marLeft w:val="0"/>
                  <w:marRight w:val="0"/>
                  <w:marTop w:val="0"/>
                  <w:marBottom w:val="0"/>
                  <w:divBdr>
                    <w:top w:val="none" w:sz="0" w:space="0" w:color="auto"/>
                    <w:left w:val="none" w:sz="0" w:space="0" w:color="auto"/>
                    <w:bottom w:val="none" w:sz="0" w:space="0" w:color="auto"/>
                    <w:right w:val="none" w:sz="0" w:space="0" w:color="auto"/>
                  </w:divBdr>
                  <w:divsChild>
                    <w:div w:id="1270745590">
                      <w:marLeft w:val="0"/>
                      <w:marRight w:val="0"/>
                      <w:marTop w:val="0"/>
                      <w:marBottom w:val="0"/>
                      <w:divBdr>
                        <w:top w:val="none" w:sz="0" w:space="0" w:color="auto"/>
                        <w:left w:val="none" w:sz="0" w:space="0" w:color="auto"/>
                        <w:bottom w:val="none" w:sz="0" w:space="0" w:color="auto"/>
                        <w:right w:val="none" w:sz="0" w:space="0" w:color="auto"/>
                      </w:divBdr>
                      <w:divsChild>
                        <w:div w:id="1263025844">
                          <w:marLeft w:val="0"/>
                          <w:marRight w:val="0"/>
                          <w:marTop w:val="0"/>
                          <w:marBottom w:val="0"/>
                          <w:divBdr>
                            <w:top w:val="none" w:sz="0" w:space="0" w:color="auto"/>
                            <w:left w:val="none" w:sz="0" w:space="0" w:color="auto"/>
                            <w:bottom w:val="none" w:sz="0" w:space="0" w:color="auto"/>
                            <w:right w:val="none" w:sz="0" w:space="0" w:color="auto"/>
                          </w:divBdr>
                        </w:div>
                        <w:div w:id="2041078301">
                          <w:marLeft w:val="0"/>
                          <w:marRight w:val="0"/>
                          <w:marTop w:val="0"/>
                          <w:marBottom w:val="0"/>
                          <w:divBdr>
                            <w:top w:val="none" w:sz="0" w:space="0" w:color="auto"/>
                            <w:left w:val="none" w:sz="0" w:space="0" w:color="auto"/>
                            <w:bottom w:val="none" w:sz="0" w:space="0" w:color="auto"/>
                            <w:right w:val="none" w:sz="0" w:space="0" w:color="auto"/>
                          </w:divBdr>
                        </w:div>
                        <w:div w:id="936253643">
                          <w:marLeft w:val="0"/>
                          <w:marRight w:val="0"/>
                          <w:marTop w:val="0"/>
                          <w:marBottom w:val="0"/>
                          <w:divBdr>
                            <w:top w:val="none" w:sz="0" w:space="0" w:color="auto"/>
                            <w:left w:val="none" w:sz="0" w:space="0" w:color="auto"/>
                            <w:bottom w:val="none" w:sz="0" w:space="0" w:color="auto"/>
                            <w:right w:val="none" w:sz="0" w:space="0" w:color="auto"/>
                          </w:divBdr>
                          <w:divsChild>
                            <w:div w:id="1675760778">
                              <w:marLeft w:val="0"/>
                              <w:marRight w:val="0"/>
                              <w:marTop w:val="0"/>
                              <w:marBottom w:val="0"/>
                              <w:divBdr>
                                <w:top w:val="none" w:sz="0" w:space="0" w:color="auto"/>
                                <w:left w:val="none" w:sz="0" w:space="0" w:color="auto"/>
                                <w:bottom w:val="none" w:sz="0" w:space="0" w:color="auto"/>
                                <w:right w:val="none" w:sz="0" w:space="0" w:color="auto"/>
                              </w:divBdr>
                              <w:divsChild>
                                <w:div w:id="477959658">
                                  <w:marLeft w:val="0"/>
                                  <w:marRight w:val="0"/>
                                  <w:marTop w:val="0"/>
                                  <w:marBottom w:val="0"/>
                                  <w:divBdr>
                                    <w:top w:val="none" w:sz="0" w:space="0" w:color="auto"/>
                                    <w:left w:val="none" w:sz="0" w:space="0" w:color="auto"/>
                                    <w:bottom w:val="none" w:sz="0" w:space="0" w:color="auto"/>
                                    <w:right w:val="none" w:sz="0" w:space="0" w:color="auto"/>
                                  </w:divBdr>
                                </w:div>
                                <w:div w:id="1013189358">
                                  <w:marLeft w:val="0"/>
                                  <w:marRight w:val="0"/>
                                  <w:marTop w:val="0"/>
                                  <w:marBottom w:val="0"/>
                                  <w:divBdr>
                                    <w:top w:val="none" w:sz="0" w:space="0" w:color="auto"/>
                                    <w:left w:val="none" w:sz="0" w:space="0" w:color="auto"/>
                                    <w:bottom w:val="none" w:sz="0" w:space="0" w:color="auto"/>
                                    <w:right w:val="none" w:sz="0" w:space="0" w:color="auto"/>
                                  </w:divBdr>
                                </w:div>
                              </w:divsChild>
                            </w:div>
                            <w:div w:id="1998878683">
                              <w:marLeft w:val="0"/>
                              <w:marRight w:val="0"/>
                              <w:marTop w:val="0"/>
                              <w:marBottom w:val="0"/>
                              <w:divBdr>
                                <w:top w:val="none" w:sz="0" w:space="0" w:color="auto"/>
                                <w:left w:val="none" w:sz="0" w:space="0" w:color="auto"/>
                                <w:bottom w:val="none" w:sz="0" w:space="0" w:color="auto"/>
                                <w:right w:val="none" w:sz="0" w:space="0" w:color="auto"/>
                              </w:divBdr>
                            </w:div>
                          </w:divsChild>
                        </w:div>
                        <w:div w:id="1448232306">
                          <w:marLeft w:val="0"/>
                          <w:marRight w:val="0"/>
                          <w:marTop w:val="0"/>
                          <w:marBottom w:val="0"/>
                          <w:divBdr>
                            <w:top w:val="none" w:sz="0" w:space="0" w:color="auto"/>
                            <w:left w:val="none" w:sz="0" w:space="0" w:color="auto"/>
                            <w:bottom w:val="none" w:sz="0" w:space="0" w:color="auto"/>
                            <w:right w:val="none" w:sz="0" w:space="0" w:color="auto"/>
                          </w:divBdr>
                          <w:divsChild>
                            <w:div w:id="745346682">
                              <w:marLeft w:val="0"/>
                              <w:marRight w:val="0"/>
                              <w:marTop w:val="0"/>
                              <w:marBottom w:val="0"/>
                              <w:divBdr>
                                <w:top w:val="none" w:sz="0" w:space="0" w:color="auto"/>
                                <w:left w:val="none" w:sz="0" w:space="0" w:color="auto"/>
                                <w:bottom w:val="none" w:sz="0" w:space="0" w:color="auto"/>
                                <w:right w:val="none" w:sz="0" w:space="0" w:color="auto"/>
                              </w:divBdr>
                            </w:div>
                          </w:divsChild>
                        </w:div>
                        <w:div w:id="1650089529">
                          <w:marLeft w:val="0"/>
                          <w:marRight w:val="0"/>
                          <w:marTop w:val="0"/>
                          <w:marBottom w:val="0"/>
                          <w:divBdr>
                            <w:top w:val="none" w:sz="0" w:space="0" w:color="auto"/>
                            <w:left w:val="none" w:sz="0" w:space="0" w:color="auto"/>
                            <w:bottom w:val="none" w:sz="0" w:space="0" w:color="auto"/>
                            <w:right w:val="none" w:sz="0" w:space="0" w:color="auto"/>
                          </w:divBdr>
                          <w:divsChild>
                            <w:div w:id="930118744">
                              <w:marLeft w:val="0"/>
                              <w:marRight w:val="0"/>
                              <w:marTop w:val="0"/>
                              <w:marBottom w:val="0"/>
                              <w:divBdr>
                                <w:top w:val="none" w:sz="0" w:space="0" w:color="auto"/>
                                <w:left w:val="none" w:sz="0" w:space="0" w:color="auto"/>
                                <w:bottom w:val="none" w:sz="0" w:space="0" w:color="auto"/>
                                <w:right w:val="none" w:sz="0" w:space="0" w:color="auto"/>
                              </w:divBdr>
                              <w:divsChild>
                                <w:div w:id="48767630">
                                  <w:marLeft w:val="0"/>
                                  <w:marRight w:val="0"/>
                                  <w:marTop w:val="0"/>
                                  <w:marBottom w:val="0"/>
                                  <w:divBdr>
                                    <w:top w:val="single" w:sz="48" w:space="15" w:color="EFF4F6"/>
                                    <w:left w:val="none" w:sz="0" w:space="0" w:color="auto"/>
                                    <w:bottom w:val="none" w:sz="0" w:space="0" w:color="auto"/>
                                    <w:right w:val="single" w:sz="48" w:space="23" w:color="EFF4F6"/>
                                  </w:divBdr>
                                  <w:divsChild>
                                    <w:div w:id="921451828">
                                      <w:marLeft w:val="0"/>
                                      <w:marRight w:val="0"/>
                                      <w:marTop w:val="0"/>
                                      <w:marBottom w:val="600"/>
                                      <w:divBdr>
                                        <w:top w:val="none" w:sz="0" w:space="0" w:color="auto"/>
                                        <w:left w:val="none" w:sz="0" w:space="0" w:color="auto"/>
                                        <w:bottom w:val="none" w:sz="0" w:space="0" w:color="auto"/>
                                        <w:right w:val="none" w:sz="0" w:space="0" w:color="auto"/>
                                      </w:divBdr>
                                      <w:divsChild>
                                        <w:div w:id="1360008626">
                                          <w:marLeft w:val="0"/>
                                          <w:marRight w:val="0"/>
                                          <w:marTop w:val="0"/>
                                          <w:marBottom w:val="75"/>
                                          <w:divBdr>
                                            <w:top w:val="none" w:sz="0" w:space="0" w:color="auto"/>
                                            <w:left w:val="none" w:sz="0" w:space="0" w:color="auto"/>
                                            <w:bottom w:val="single" w:sz="6" w:space="4" w:color="D3E2EE"/>
                                            <w:right w:val="none" w:sz="0" w:space="0" w:color="auto"/>
                                          </w:divBdr>
                                          <w:divsChild>
                                            <w:div w:id="1273127037">
                                              <w:marLeft w:val="0"/>
                                              <w:marRight w:val="0"/>
                                              <w:marTop w:val="0"/>
                                              <w:marBottom w:val="0"/>
                                              <w:divBdr>
                                                <w:top w:val="none" w:sz="0" w:space="0" w:color="auto"/>
                                                <w:left w:val="none" w:sz="0" w:space="0" w:color="auto"/>
                                                <w:bottom w:val="none" w:sz="0" w:space="0" w:color="auto"/>
                                                <w:right w:val="none" w:sz="0" w:space="0" w:color="auto"/>
                                              </w:divBdr>
                                            </w:div>
                                          </w:divsChild>
                                        </w:div>
                                        <w:div w:id="2146701837">
                                          <w:marLeft w:val="0"/>
                                          <w:marRight w:val="0"/>
                                          <w:marTop w:val="0"/>
                                          <w:marBottom w:val="75"/>
                                          <w:divBdr>
                                            <w:top w:val="none" w:sz="0" w:space="0" w:color="auto"/>
                                            <w:left w:val="none" w:sz="0" w:space="0" w:color="auto"/>
                                            <w:bottom w:val="none" w:sz="0" w:space="0" w:color="auto"/>
                                            <w:right w:val="none" w:sz="0" w:space="0" w:color="auto"/>
                                          </w:divBdr>
                                          <w:divsChild>
                                            <w:div w:id="1272662665">
                                              <w:marLeft w:val="0"/>
                                              <w:marRight w:val="0"/>
                                              <w:marTop w:val="0"/>
                                              <w:marBottom w:val="0"/>
                                              <w:divBdr>
                                                <w:top w:val="none" w:sz="0" w:space="0" w:color="auto"/>
                                                <w:left w:val="none" w:sz="0" w:space="0" w:color="auto"/>
                                                <w:bottom w:val="none" w:sz="0" w:space="0" w:color="auto"/>
                                                <w:right w:val="none" w:sz="0" w:space="0" w:color="auto"/>
                                              </w:divBdr>
                                              <w:divsChild>
                                                <w:div w:id="1542937672">
                                                  <w:marLeft w:val="0"/>
                                                  <w:marRight w:val="0"/>
                                                  <w:marTop w:val="0"/>
                                                  <w:marBottom w:val="0"/>
                                                  <w:divBdr>
                                                    <w:top w:val="none" w:sz="0" w:space="0" w:color="auto"/>
                                                    <w:left w:val="none" w:sz="0" w:space="0" w:color="auto"/>
                                                    <w:bottom w:val="none" w:sz="0" w:space="0" w:color="auto"/>
                                                    <w:right w:val="none" w:sz="0" w:space="0" w:color="auto"/>
                                                  </w:divBdr>
                                                </w:div>
                                                <w:div w:id="1534612398">
                                                  <w:marLeft w:val="0"/>
                                                  <w:marRight w:val="0"/>
                                                  <w:marTop w:val="0"/>
                                                  <w:marBottom w:val="0"/>
                                                  <w:divBdr>
                                                    <w:top w:val="none" w:sz="0" w:space="0" w:color="auto"/>
                                                    <w:left w:val="none" w:sz="0" w:space="0" w:color="auto"/>
                                                    <w:bottom w:val="none" w:sz="0" w:space="0" w:color="auto"/>
                                                    <w:right w:val="none" w:sz="0" w:space="0" w:color="auto"/>
                                                  </w:divBdr>
                                                  <w:divsChild>
                                                    <w:div w:id="1723290763">
                                                      <w:marLeft w:val="0"/>
                                                      <w:marRight w:val="0"/>
                                                      <w:marTop w:val="0"/>
                                                      <w:marBottom w:val="0"/>
                                                      <w:divBdr>
                                                        <w:top w:val="none" w:sz="0" w:space="0" w:color="auto"/>
                                                        <w:left w:val="none" w:sz="0" w:space="0" w:color="auto"/>
                                                        <w:bottom w:val="none" w:sz="0" w:space="0" w:color="auto"/>
                                                        <w:right w:val="none" w:sz="0" w:space="0" w:color="auto"/>
                                                      </w:divBdr>
                                                      <w:divsChild>
                                                        <w:div w:id="1224951222">
                                                          <w:marLeft w:val="0"/>
                                                          <w:marRight w:val="0"/>
                                                          <w:marTop w:val="0"/>
                                                          <w:marBottom w:val="150"/>
                                                          <w:divBdr>
                                                            <w:top w:val="none" w:sz="0" w:space="0" w:color="auto"/>
                                                            <w:left w:val="none" w:sz="0" w:space="0" w:color="auto"/>
                                                            <w:bottom w:val="single" w:sz="6" w:space="7" w:color="FFFFFF"/>
                                                            <w:right w:val="none" w:sz="0" w:space="0" w:color="auto"/>
                                                          </w:divBdr>
                                                          <w:divsChild>
                                                            <w:div w:id="12301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7561">
                                                      <w:marLeft w:val="0"/>
                                                      <w:marRight w:val="0"/>
                                                      <w:marTop w:val="0"/>
                                                      <w:marBottom w:val="0"/>
                                                      <w:divBdr>
                                                        <w:top w:val="none" w:sz="0" w:space="0" w:color="auto"/>
                                                        <w:left w:val="none" w:sz="0" w:space="0" w:color="auto"/>
                                                        <w:bottom w:val="none" w:sz="0" w:space="0" w:color="auto"/>
                                                        <w:right w:val="none" w:sz="0" w:space="0" w:color="auto"/>
                                                      </w:divBdr>
                                                      <w:divsChild>
                                                        <w:div w:id="2113041079">
                                                          <w:marLeft w:val="0"/>
                                                          <w:marRight w:val="0"/>
                                                          <w:marTop w:val="0"/>
                                                          <w:marBottom w:val="300"/>
                                                          <w:divBdr>
                                                            <w:top w:val="none" w:sz="0" w:space="0" w:color="auto"/>
                                                            <w:left w:val="none" w:sz="0" w:space="0" w:color="auto"/>
                                                            <w:bottom w:val="none" w:sz="0" w:space="0" w:color="auto"/>
                                                            <w:right w:val="none" w:sz="0" w:space="0" w:color="auto"/>
                                                          </w:divBdr>
                                                        </w:div>
                                                      </w:divsChild>
                                                    </w:div>
                                                    <w:div w:id="140389281">
                                                      <w:marLeft w:val="0"/>
                                                      <w:marRight w:val="0"/>
                                                      <w:marTop w:val="150"/>
                                                      <w:marBottom w:val="0"/>
                                                      <w:divBdr>
                                                        <w:top w:val="single" w:sz="6" w:space="8" w:color="FFFFFF"/>
                                                        <w:left w:val="none" w:sz="0" w:space="0" w:color="auto"/>
                                                        <w:bottom w:val="none" w:sz="0" w:space="0" w:color="auto"/>
                                                        <w:right w:val="none" w:sz="0" w:space="0" w:color="auto"/>
                                                      </w:divBdr>
                                                      <w:divsChild>
                                                        <w:div w:id="1349260693">
                                                          <w:marLeft w:val="0"/>
                                                          <w:marRight w:val="0"/>
                                                          <w:marTop w:val="0"/>
                                                          <w:marBottom w:val="0"/>
                                                          <w:divBdr>
                                                            <w:top w:val="none" w:sz="0" w:space="0" w:color="auto"/>
                                                            <w:left w:val="none" w:sz="0" w:space="0" w:color="auto"/>
                                                            <w:bottom w:val="none" w:sz="0" w:space="0" w:color="auto"/>
                                                            <w:right w:val="none" w:sz="0" w:space="0" w:color="auto"/>
                                                          </w:divBdr>
                                                          <w:divsChild>
                                                            <w:div w:id="2057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033">
                                              <w:marLeft w:val="0"/>
                                              <w:marRight w:val="0"/>
                                              <w:marTop w:val="0"/>
                                              <w:marBottom w:val="0"/>
                                              <w:divBdr>
                                                <w:top w:val="none" w:sz="0" w:space="0" w:color="auto"/>
                                                <w:left w:val="none" w:sz="0" w:space="0" w:color="auto"/>
                                                <w:bottom w:val="none" w:sz="0" w:space="0" w:color="auto"/>
                                                <w:right w:val="none" w:sz="0" w:space="0" w:color="auto"/>
                                              </w:divBdr>
                                              <w:divsChild>
                                                <w:div w:id="307248504">
                                                  <w:marLeft w:val="0"/>
                                                  <w:marRight w:val="0"/>
                                                  <w:marTop w:val="0"/>
                                                  <w:marBottom w:val="0"/>
                                                  <w:divBdr>
                                                    <w:top w:val="none" w:sz="0" w:space="0" w:color="auto"/>
                                                    <w:left w:val="none" w:sz="0" w:space="0" w:color="auto"/>
                                                    <w:bottom w:val="none" w:sz="0" w:space="0" w:color="auto"/>
                                                    <w:right w:val="none" w:sz="0" w:space="0" w:color="auto"/>
                                                  </w:divBdr>
                                                  <w:divsChild>
                                                    <w:div w:id="962268825">
                                                      <w:marLeft w:val="0"/>
                                                      <w:marRight w:val="0"/>
                                                      <w:marTop w:val="0"/>
                                                      <w:marBottom w:val="0"/>
                                                      <w:divBdr>
                                                        <w:top w:val="none" w:sz="0" w:space="0" w:color="auto"/>
                                                        <w:left w:val="none" w:sz="0" w:space="0" w:color="auto"/>
                                                        <w:bottom w:val="none" w:sz="0" w:space="0" w:color="auto"/>
                                                        <w:right w:val="none" w:sz="0" w:space="0" w:color="auto"/>
                                                      </w:divBdr>
                                                      <w:divsChild>
                                                        <w:div w:id="189077299">
                                                          <w:marLeft w:val="0"/>
                                                          <w:marRight w:val="0"/>
                                                          <w:marTop w:val="0"/>
                                                          <w:marBottom w:val="0"/>
                                                          <w:divBdr>
                                                            <w:top w:val="none" w:sz="0" w:space="0" w:color="auto"/>
                                                            <w:left w:val="none" w:sz="0" w:space="0" w:color="auto"/>
                                                            <w:bottom w:val="none" w:sz="0" w:space="0" w:color="auto"/>
                                                            <w:right w:val="none" w:sz="0" w:space="0" w:color="auto"/>
                                                          </w:divBdr>
                                                        </w:div>
                                                        <w:div w:id="305161557">
                                                          <w:marLeft w:val="0"/>
                                                          <w:marRight w:val="0"/>
                                                          <w:marTop w:val="0"/>
                                                          <w:marBottom w:val="0"/>
                                                          <w:divBdr>
                                                            <w:top w:val="none" w:sz="0" w:space="0" w:color="auto"/>
                                                            <w:left w:val="none" w:sz="0" w:space="0" w:color="auto"/>
                                                            <w:bottom w:val="none" w:sz="0" w:space="0" w:color="auto"/>
                                                            <w:right w:val="none" w:sz="0" w:space="0" w:color="auto"/>
                                                          </w:divBdr>
                                                        </w:div>
                                                        <w:div w:id="5571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859256">
                                          <w:marLeft w:val="0"/>
                                          <w:marRight w:val="0"/>
                                          <w:marTop w:val="0"/>
                                          <w:marBottom w:val="0"/>
                                          <w:divBdr>
                                            <w:top w:val="none" w:sz="0" w:space="0" w:color="auto"/>
                                            <w:left w:val="none" w:sz="0" w:space="0" w:color="auto"/>
                                            <w:bottom w:val="none" w:sz="0" w:space="0" w:color="auto"/>
                                            <w:right w:val="none" w:sz="0" w:space="0" w:color="auto"/>
                                          </w:divBdr>
                                          <w:divsChild>
                                            <w:div w:id="630987969">
                                              <w:marLeft w:val="0"/>
                                              <w:marRight w:val="0"/>
                                              <w:marTop w:val="0"/>
                                              <w:marBottom w:val="0"/>
                                              <w:divBdr>
                                                <w:top w:val="none" w:sz="0" w:space="0" w:color="auto"/>
                                                <w:left w:val="none" w:sz="0" w:space="0" w:color="auto"/>
                                                <w:bottom w:val="none" w:sz="0" w:space="0" w:color="auto"/>
                                                <w:right w:val="none" w:sz="0" w:space="0" w:color="auto"/>
                                              </w:divBdr>
                                              <w:divsChild>
                                                <w:div w:id="1142187730">
                                                  <w:marLeft w:val="0"/>
                                                  <w:marRight w:val="0"/>
                                                  <w:marTop w:val="0"/>
                                                  <w:marBottom w:val="0"/>
                                                  <w:divBdr>
                                                    <w:top w:val="single" w:sz="6" w:space="8" w:color="CCCCCC"/>
                                                    <w:left w:val="none" w:sz="0" w:space="0" w:color="auto"/>
                                                    <w:bottom w:val="none" w:sz="0" w:space="0" w:color="auto"/>
                                                    <w:right w:val="none" w:sz="0" w:space="0" w:color="auto"/>
                                                  </w:divBdr>
                                                  <w:divsChild>
                                                    <w:div w:id="1570994833">
                                                      <w:marLeft w:val="0"/>
                                                      <w:marRight w:val="0"/>
                                                      <w:marTop w:val="0"/>
                                                      <w:marBottom w:val="0"/>
                                                      <w:divBdr>
                                                        <w:top w:val="none" w:sz="0" w:space="0" w:color="auto"/>
                                                        <w:left w:val="none" w:sz="0" w:space="0" w:color="auto"/>
                                                        <w:bottom w:val="none" w:sz="0" w:space="0" w:color="auto"/>
                                                        <w:right w:val="none" w:sz="0" w:space="0" w:color="auto"/>
                                                      </w:divBdr>
                                                      <w:divsChild>
                                                        <w:div w:id="1573781631">
                                                          <w:marLeft w:val="0"/>
                                                          <w:marRight w:val="0"/>
                                                          <w:marTop w:val="0"/>
                                                          <w:marBottom w:val="0"/>
                                                          <w:divBdr>
                                                            <w:top w:val="none" w:sz="0" w:space="0" w:color="auto"/>
                                                            <w:left w:val="none" w:sz="0" w:space="0" w:color="auto"/>
                                                            <w:bottom w:val="none" w:sz="0" w:space="0" w:color="auto"/>
                                                            <w:right w:val="none" w:sz="0" w:space="0" w:color="auto"/>
                                                          </w:divBdr>
                                                        </w:div>
                                                        <w:div w:id="281039883">
                                                          <w:marLeft w:val="0"/>
                                                          <w:marRight w:val="0"/>
                                                          <w:marTop w:val="0"/>
                                                          <w:marBottom w:val="0"/>
                                                          <w:divBdr>
                                                            <w:top w:val="none" w:sz="0" w:space="0" w:color="auto"/>
                                                            <w:left w:val="none" w:sz="0" w:space="0" w:color="auto"/>
                                                            <w:bottom w:val="none" w:sz="0" w:space="0" w:color="auto"/>
                                                            <w:right w:val="none" w:sz="0" w:space="0" w:color="auto"/>
                                                          </w:divBdr>
                                                          <w:divsChild>
                                                            <w:div w:id="1739088088">
                                                              <w:marLeft w:val="0"/>
                                                              <w:marRight w:val="0"/>
                                                              <w:marTop w:val="0"/>
                                                              <w:marBottom w:val="0"/>
                                                              <w:divBdr>
                                                                <w:top w:val="none" w:sz="0" w:space="0" w:color="auto"/>
                                                                <w:left w:val="none" w:sz="0" w:space="0" w:color="auto"/>
                                                                <w:bottom w:val="none" w:sz="0" w:space="0" w:color="auto"/>
                                                                <w:right w:val="none" w:sz="0" w:space="0" w:color="auto"/>
                                                              </w:divBdr>
                                                              <w:divsChild>
                                                                <w:div w:id="98261938">
                                                                  <w:marLeft w:val="0"/>
                                                                  <w:marRight w:val="0"/>
                                                                  <w:marTop w:val="0"/>
                                                                  <w:marBottom w:val="0"/>
                                                                  <w:divBdr>
                                                                    <w:top w:val="none" w:sz="0" w:space="0" w:color="auto"/>
                                                                    <w:left w:val="none" w:sz="0" w:space="0" w:color="auto"/>
                                                                    <w:bottom w:val="none" w:sz="0" w:space="0" w:color="auto"/>
                                                                    <w:right w:val="none" w:sz="0" w:space="0" w:color="auto"/>
                                                                  </w:divBdr>
                                                                </w:div>
                                                                <w:div w:id="1862233115">
                                                                  <w:marLeft w:val="0"/>
                                                                  <w:marRight w:val="0"/>
                                                                  <w:marTop w:val="0"/>
                                                                  <w:marBottom w:val="0"/>
                                                                  <w:divBdr>
                                                                    <w:top w:val="none" w:sz="0" w:space="0" w:color="auto"/>
                                                                    <w:left w:val="none" w:sz="0" w:space="0" w:color="auto"/>
                                                                    <w:bottom w:val="none" w:sz="0" w:space="0" w:color="auto"/>
                                                                    <w:right w:val="none" w:sz="0" w:space="0" w:color="auto"/>
                                                                  </w:divBdr>
                                                                </w:div>
                                                              </w:divsChild>
                                                            </w:div>
                                                            <w:div w:id="1430664670">
                                                              <w:marLeft w:val="0"/>
                                                              <w:marRight w:val="0"/>
                                                              <w:marTop w:val="0"/>
                                                              <w:marBottom w:val="0"/>
                                                              <w:divBdr>
                                                                <w:top w:val="none" w:sz="0" w:space="0" w:color="auto"/>
                                                                <w:left w:val="none" w:sz="0" w:space="0" w:color="auto"/>
                                                                <w:bottom w:val="none" w:sz="0" w:space="0" w:color="auto"/>
                                                                <w:right w:val="none" w:sz="0" w:space="0" w:color="auto"/>
                                                              </w:divBdr>
                                                              <w:divsChild>
                                                                <w:div w:id="1361589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3509215">
      <w:marLeft w:val="0"/>
      <w:marRight w:val="150"/>
      <w:marTop w:val="0"/>
      <w:marBottom w:val="0"/>
      <w:divBdr>
        <w:top w:val="none" w:sz="0" w:space="0" w:color="auto"/>
        <w:left w:val="none" w:sz="0" w:space="0" w:color="auto"/>
        <w:bottom w:val="none" w:sz="0" w:space="0" w:color="auto"/>
        <w:right w:val="none" w:sz="0" w:space="0" w:color="auto"/>
      </w:divBdr>
      <w:divsChild>
        <w:div w:id="373425476">
          <w:marLeft w:val="75"/>
          <w:marRight w:val="75"/>
          <w:marTop w:val="0"/>
          <w:marBottom w:val="0"/>
          <w:divBdr>
            <w:top w:val="none" w:sz="0" w:space="0" w:color="auto"/>
            <w:left w:val="none" w:sz="0" w:space="0" w:color="auto"/>
            <w:bottom w:val="none" w:sz="0" w:space="0" w:color="auto"/>
            <w:right w:val="none" w:sz="0" w:space="0" w:color="auto"/>
          </w:divBdr>
        </w:div>
      </w:divsChild>
    </w:div>
    <w:div w:id="2030989356">
      <w:bodyDiv w:val="1"/>
      <w:marLeft w:val="0"/>
      <w:marRight w:val="0"/>
      <w:marTop w:val="0"/>
      <w:marBottom w:val="0"/>
      <w:divBdr>
        <w:top w:val="none" w:sz="0" w:space="0" w:color="auto"/>
        <w:left w:val="none" w:sz="0" w:space="0" w:color="auto"/>
        <w:bottom w:val="none" w:sz="0" w:space="0" w:color="auto"/>
        <w:right w:val="none" w:sz="0" w:space="0" w:color="auto"/>
      </w:divBdr>
    </w:div>
    <w:div w:id="2041663291">
      <w:bodyDiv w:val="1"/>
      <w:marLeft w:val="0"/>
      <w:marRight w:val="0"/>
      <w:marTop w:val="0"/>
      <w:marBottom w:val="0"/>
      <w:divBdr>
        <w:top w:val="none" w:sz="0" w:space="0" w:color="auto"/>
        <w:left w:val="none" w:sz="0" w:space="0" w:color="auto"/>
        <w:bottom w:val="none" w:sz="0" w:space="0" w:color="auto"/>
        <w:right w:val="none" w:sz="0" w:space="0" w:color="auto"/>
      </w:divBdr>
      <w:divsChild>
        <w:div w:id="1077171426">
          <w:marLeft w:val="0"/>
          <w:marRight w:val="0"/>
          <w:marTop w:val="0"/>
          <w:marBottom w:val="0"/>
          <w:divBdr>
            <w:top w:val="none" w:sz="0" w:space="0" w:color="auto"/>
            <w:left w:val="none" w:sz="0" w:space="0" w:color="auto"/>
            <w:bottom w:val="none" w:sz="0" w:space="0" w:color="auto"/>
            <w:right w:val="none" w:sz="0" w:space="0" w:color="auto"/>
          </w:divBdr>
        </w:div>
      </w:divsChild>
    </w:div>
    <w:div w:id="2050449958">
      <w:bodyDiv w:val="1"/>
      <w:marLeft w:val="0"/>
      <w:marRight w:val="0"/>
      <w:marTop w:val="0"/>
      <w:marBottom w:val="0"/>
      <w:divBdr>
        <w:top w:val="none" w:sz="0" w:space="0" w:color="auto"/>
        <w:left w:val="none" w:sz="0" w:space="0" w:color="auto"/>
        <w:bottom w:val="none" w:sz="0" w:space="0" w:color="auto"/>
        <w:right w:val="none" w:sz="0" w:space="0" w:color="auto"/>
      </w:divBdr>
      <w:divsChild>
        <w:div w:id="1381247709">
          <w:marLeft w:val="0"/>
          <w:marRight w:val="0"/>
          <w:marTop w:val="45"/>
          <w:marBottom w:val="300"/>
          <w:divBdr>
            <w:top w:val="none" w:sz="0" w:space="0" w:color="auto"/>
            <w:left w:val="none" w:sz="0" w:space="0" w:color="auto"/>
            <w:bottom w:val="none" w:sz="0" w:space="0" w:color="auto"/>
            <w:right w:val="none" w:sz="0" w:space="0" w:color="auto"/>
          </w:divBdr>
          <w:divsChild>
            <w:div w:id="596251781">
              <w:marLeft w:val="0"/>
              <w:marRight w:val="0"/>
              <w:marTop w:val="0"/>
              <w:marBottom w:val="0"/>
              <w:divBdr>
                <w:top w:val="none" w:sz="0" w:space="0" w:color="auto"/>
                <w:left w:val="none" w:sz="0" w:space="0" w:color="auto"/>
                <w:bottom w:val="none" w:sz="0" w:space="0" w:color="auto"/>
                <w:right w:val="none" w:sz="0" w:space="0" w:color="auto"/>
              </w:divBdr>
              <w:divsChild>
                <w:div w:id="2015836101">
                  <w:marLeft w:val="0"/>
                  <w:marRight w:val="0"/>
                  <w:marTop w:val="0"/>
                  <w:marBottom w:val="0"/>
                  <w:divBdr>
                    <w:top w:val="none" w:sz="0" w:space="0" w:color="auto"/>
                    <w:left w:val="none" w:sz="0" w:space="0" w:color="auto"/>
                    <w:bottom w:val="none" w:sz="0" w:space="0" w:color="auto"/>
                    <w:right w:val="none" w:sz="0" w:space="0" w:color="auto"/>
                  </w:divBdr>
                  <w:divsChild>
                    <w:div w:id="14868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75785">
      <w:bodyDiv w:val="1"/>
      <w:marLeft w:val="0"/>
      <w:marRight w:val="0"/>
      <w:marTop w:val="0"/>
      <w:marBottom w:val="0"/>
      <w:divBdr>
        <w:top w:val="none" w:sz="0" w:space="0" w:color="auto"/>
        <w:left w:val="none" w:sz="0" w:space="0" w:color="auto"/>
        <w:bottom w:val="none" w:sz="0" w:space="0" w:color="auto"/>
        <w:right w:val="none" w:sz="0" w:space="0" w:color="auto"/>
      </w:divBdr>
      <w:divsChild>
        <w:div w:id="1170102438">
          <w:marLeft w:val="0"/>
          <w:marRight w:val="0"/>
          <w:marTop w:val="0"/>
          <w:marBottom w:val="0"/>
          <w:divBdr>
            <w:top w:val="none" w:sz="0" w:space="0" w:color="auto"/>
            <w:left w:val="none" w:sz="0" w:space="0" w:color="auto"/>
            <w:bottom w:val="none" w:sz="0" w:space="0" w:color="auto"/>
            <w:right w:val="none" w:sz="0" w:space="0" w:color="auto"/>
          </w:divBdr>
          <w:divsChild>
            <w:div w:id="444354040">
              <w:marLeft w:val="0"/>
              <w:marRight w:val="0"/>
              <w:marTop w:val="0"/>
              <w:marBottom w:val="0"/>
              <w:divBdr>
                <w:top w:val="none" w:sz="0" w:space="0" w:color="auto"/>
                <w:left w:val="none" w:sz="0" w:space="0" w:color="auto"/>
                <w:bottom w:val="none" w:sz="0" w:space="0" w:color="auto"/>
                <w:right w:val="none" w:sz="0" w:space="0" w:color="auto"/>
              </w:divBdr>
            </w:div>
            <w:div w:id="1262253007">
              <w:marLeft w:val="0"/>
              <w:marRight w:val="0"/>
              <w:marTop w:val="0"/>
              <w:marBottom w:val="0"/>
              <w:divBdr>
                <w:top w:val="none" w:sz="0" w:space="0" w:color="auto"/>
                <w:left w:val="none" w:sz="0" w:space="0" w:color="auto"/>
                <w:bottom w:val="none" w:sz="0" w:space="0" w:color="auto"/>
                <w:right w:val="none" w:sz="0" w:space="0" w:color="auto"/>
              </w:divBdr>
            </w:div>
            <w:div w:id="1263760647">
              <w:marLeft w:val="0"/>
              <w:marRight w:val="0"/>
              <w:marTop w:val="0"/>
              <w:marBottom w:val="0"/>
              <w:divBdr>
                <w:top w:val="none" w:sz="0" w:space="0" w:color="auto"/>
                <w:left w:val="none" w:sz="0" w:space="0" w:color="auto"/>
                <w:bottom w:val="none" w:sz="0" w:space="0" w:color="auto"/>
                <w:right w:val="none" w:sz="0" w:space="0" w:color="auto"/>
              </w:divBdr>
            </w:div>
            <w:div w:id="1913850750">
              <w:marLeft w:val="0"/>
              <w:marRight w:val="0"/>
              <w:marTop w:val="0"/>
              <w:marBottom w:val="0"/>
              <w:divBdr>
                <w:top w:val="none" w:sz="0" w:space="0" w:color="auto"/>
                <w:left w:val="none" w:sz="0" w:space="0" w:color="auto"/>
                <w:bottom w:val="none" w:sz="0" w:space="0" w:color="auto"/>
                <w:right w:val="none" w:sz="0" w:space="0" w:color="auto"/>
              </w:divBdr>
            </w:div>
            <w:div w:id="1950702373">
              <w:marLeft w:val="0"/>
              <w:marRight w:val="0"/>
              <w:marTop w:val="0"/>
              <w:marBottom w:val="0"/>
              <w:divBdr>
                <w:top w:val="none" w:sz="0" w:space="0" w:color="auto"/>
                <w:left w:val="none" w:sz="0" w:space="0" w:color="auto"/>
                <w:bottom w:val="none" w:sz="0" w:space="0" w:color="auto"/>
                <w:right w:val="none" w:sz="0" w:space="0" w:color="auto"/>
              </w:divBdr>
            </w:div>
            <w:div w:id="20142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ube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channel/UCVAs27b0Q83VxxMc6ziLKrQ/featured" TargetMode="External"/><Relationship Id="rId4" Type="http://schemas.openxmlformats.org/officeDocument/2006/relationships/settings" Target="settings.xml"/><Relationship Id="rId9" Type="http://schemas.openxmlformats.org/officeDocument/2006/relationships/hyperlink" Target="https://ccubes.net/teaching-resou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2047-CCAA-4894-912B-9156B953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IMC</Company>
  <LinksUpToDate>false</LinksUpToDate>
  <CharactersWithSpaces>21135</CharactersWithSpaces>
  <SharedDoc>false</SharedDoc>
  <HLinks>
    <vt:vector size="18" baseType="variant">
      <vt:variant>
        <vt:i4>5242966</vt:i4>
      </vt:variant>
      <vt:variant>
        <vt:i4>126</vt:i4>
      </vt:variant>
      <vt:variant>
        <vt:i4>0</vt:i4>
      </vt:variant>
      <vt:variant>
        <vt:i4>5</vt:i4>
      </vt:variant>
      <vt:variant>
        <vt:lpwstr>http://www.imcinternational.com/</vt:lpwstr>
      </vt:variant>
      <vt:variant>
        <vt:lpwstr/>
      </vt:variant>
      <vt:variant>
        <vt:i4>5242966</vt:i4>
      </vt:variant>
      <vt:variant>
        <vt:i4>0</vt:i4>
      </vt:variant>
      <vt:variant>
        <vt:i4>0</vt:i4>
      </vt:variant>
      <vt:variant>
        <vt:i4>5</vt:i4>
      </vt:variant>
      <vt:variant>
        <vt:lpwstr>http://www.imcinternational.com/</vt:lpwstr>
      </vt:variant>
      <vt:variant>
        <vt:lpwstr/>
      </vt:variant>
      <vt:variant>
        <vt:i4>6684798</vt:i4>
      </vt:variant>
      <vt:variant>
        <vt:i4>-1</vt:i4>
      </vt:variant>
      <vt:variant>
        <vt:i4>1376</vt:i4>
      </vt:variant>
      <vt:variant>
        <vt:i4>1</vt:i4>
      </vt:variant>
      <vt:variant>
        <vt:lpwstr>http://www.imcinternational.com/images/servicesdiag.gif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sus55</dc:creator>
  <cp:lastModifiedBy>Frank Germann</cp:lastModifiedBy>
  <cp:revision>9</cp:revision>
  <cp:lastPrinted>2016-12-05T21:38:00Z</cp:lastPrinted>
  <dcterms:created xsi:type="dcterms:W3CDTF">2021-09-27T15:06:00Z</dcterms:created>
  <dcterms:modified xsi:type="dcterms:W3CDTF">2021-12-18T23:49:00Z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PROP</vt:lpwstr>
  </property>
  <property fmtid="{D5CDD505-2E9C-101B-9397-08002B2CF9AE}" pid="3" name="Version">
    <vt:lpwstr>1.0</vt:lpwstr>
  </property>
</Properties>
</file>